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1EE99" w14:textId="775649F7" w:rsidR="0001137B" w:rsidRPr="000C537D" w:rsidRDefault="0021199B" w:rsidP="004B3BE1">
      <w:pPr>
        <w:jc w:val="center"/>
        <w:rPr>
          <w:rFonts w:ascii="黑体" w:eastAsia="黑体" w:hAnsi="黑体"/>
          <w:b/>
          <w:bCs/>
          <w:sz w:val="40"/>
          <w:szCs w:val="36"/>
        </w:rPr>
      </w:pPr>
      <w:r w:rsidRPr="000C537D">
        <w:rPr>
          <w:rFonts w:ascii="黑体" w:eastAsia="黑体" w:hAnsi="黑体" w:hint="eastAsia"/>
          <w:b/>
          <w:bCs/>
          <w:sz w:val="40"/>
          <w:szCs w:val="36"/>
        </w:rPr>
        <w:t>第</w:t>
      </w:r>
      <w:r w:rsidR="00A60B2F">
        <w:rPr>
          <w:rFonts w:ascii="黑体" w:eastAsia="黑体" w:hAnsi="黑体" w:hint="eastAsia"/>
          <w:b/>
          <w:bCs/>
          <w:sz w:val="40"/>
          <w:szCs w:val="36"/>
        </w:rPr>
        <w:t>一</w:t>
      </w:r>
      <w:r w:rsidRPr="000C537D">
        <w:rPr>
          <w:rFonts w:ascii="黑体" w:eastAsia="黑体" w:hAnsi="黑体" w:hint="eastAsia"/>
          <w:b/>
          <w:bCs/>
          <w:sz w:val="40"/>
          <w:szCs w:val="36"/>
        </w:rPr>
        <w:t>次作业</w:t>
      </w:r>
    </w:p>
    <w:p w14:paraId="3F3D5DA7" w14:textId="7BD01772" w:rsidR="00B04ABE" w:rsidRPr="00B04ABE" w:rsidRDefault="00B04ABE" w:rsidP="00B04ABE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请描述最小错误率贝叶</w:t>
      </w:r>
      <w:proofErr w:type="gramStart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斯决策</w:t>
      </w:r>
      <w:proofErr w:type="gramEnd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的计算步骤（包含已知条件以及求解任务）；给出一种两类情形下的最小错误率贝叶斯决策规则。</w:t>
      </w:r>
    </w:p>
    <w:p w14:paraId="731545BE" w14:textId="77777777" w:rsidR="00B04ABE" w:rsidRDefault="00B04ABE" w:rsidP="00B04ABE">
      <w:pPr>
        <w:pStyle w:val="a4"/>
        <w:widowControl/>
        <w:spacing w:line="240" w:lineRule="auto"/>
        <w:ind w:firstLineChars="0" w:firstLine="0"/>
        <w:rPr>
          <w:rFonts w:ascii="宋体" w:eastAsia="宋体" w:hAnsi="宋体" w:cs="宋体"/>
          <w:noProof/>
          <w:kern w:val="0"/>
          <w:szCs w:val="24"/>
        </w:rPr>
      </w:pPr>
    </w:p>
    <w:p w14:paraId="7331BC9B" w14:textId="063324BE" w:rsidR="00B04ABE" w:rsidRDefault="00B04ABE" w:rsidP="00B04ABE">
      <w:pPr>
        <w:pStyle w:val="a4"/>
        <w:widowControl/>
        <w:spacing w:line="240" w:lineRule="auto"/>
        <w:ind w:firstLineChars="0" w:firstLine="0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14CB7C73" wp14:editId="739DC247">
            <wp:extent cx="5274056" cy="446722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34" b="27900"/>
                    <a:stretch/>
                  </pic:blipFill>
                  <pic:spPr bwMode="auto">
                    <a:xfrm>
                      <a:off x="0" y="0"/>
                      <a:ext cx="5274310" cy="446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CBDBC" w14:textId="7E65A921" w:rsidR="00B04ABE" w:rsidRPr="00B04ABE" w:rsidRDefault="00B04ABE" w:rsidP="00B04ABE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请描述最小风险贝叶</w:t>
      </w:r>
      <w:proofErr w:type="gramStart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斯决策</w:t>
      </w:r>
      <w:proofErr w:type="gramEnd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的计算步骤（包含已知条件以及求解任务）；给出一种两类情形下的最小风险贝叶斯决策规则。</w:t>
      </w:r>
    </w:p>
    <w:p w14:paraId="7A9759BA" w14:textId="1D1652D9" w:rsidR="00B04ABE" w:rsidRDefault="00B04ABE" w:rsidP="00B04ABE">
      <w:pPr>
        <w:widowControl/>
        <w:spacing w:line="240" w:lineRule="auto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noProof/>
          <w:kern w:val="0"/>
          <w:szCs w:val="24"/>
        </w:rPr>
        <w:drawing>
          <wp:inline distT="0" distB="0" distL="0" distR="0" wp14:anchorId="2DD76A31" wp14:editId="57DDA533">
            <wp:extent cx="5274310" cy="2166937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23"/>
                    <a:stretch/>
                  </pic:blipFill>
                  <pic:spPr bwMode="auto">
                    <a:xfrm>
                      <a:off x="0" y="0"/>
                      <a:ext cx="5279395" cy="216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54306" w14:textId="77777777" w:rsidR="00B04ABE" w:rsidRDefault="00B04ABE" w:rsidP="00B04ABE">
      <w:pPr>
        <w:widowControl/>
        <w:spacing w:line="240" w:lineRule="auto"/>
        <w:rPr>
          <w:rFonts w:ascii="宋体" w:eastAsia="宋体" w:hAnsi="宋体" w:cs="宋体"/>
          <w:noProof/>
          <w:kern w:val="0"/>
          <w:szCs w:val="24"/>
        </w:rPr>
      </w:pPr>
    </w:p>
    <w:p w14:paraId="37BBBA54" w14:textId="77777777" w:rsidR="00B04ABE" w:rsidRDefault="00B04ABE" w:rsidP="00B04ABE">
      <w:pPr>
        <w:widowControl/>
        <w:spacing w:line="240" w:lineRule="auto"/>
        <w:rPr>
          <w:rFonts w:ascii="宋体" w:eastAsia="宋体" w:hAnsi="宋体" w:cs="宋体"/>
          <w:noProof/>
          <w:kern w:val="0"/>
          <w:szCs w:val="24"/>
        </w:rPr>
      </w:pPr>
    </w:p>
    <w:p w14:paraId="7C750C0C" w14:textId="6D178432" w:rsidR="00B04ABE" w:rsidRDefault="00B04ABE" w:rsidP="00B04ABE">
      <w:pPr>
        <w:widowControl/>
        <w:spacing w:line="240" w:lineRule="auto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noProof/>
          <w:kern w:val="0"/>
          <w:szCs w:val="24"/>
        </w:rPr>
        <w:lastRenderedPageBreak/>
        <w:drawing>
          <wp:inline distT="0" distB="0" distL="0" distR="0" wp14:anchorId="0CB7E5EA" wp14:editId="350148B7">
            <wp:extent cx="5274310" cy="34290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9" b="37683"/>
                    <a:stretch/>
                  </pic:blipFill>
                  <pic:spPr bwMode="auto"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5D391" w14:textId="0C8F05A1" w:rsidR="00B04ABE" w:rsidRPr="00B04ABE" w:rsidRDefault="00B04ABE" w:rsidP="00B04ABE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 xml:space="preserve">对于 </w:t>
      </w:r>
      <w:r w:rsidRPr="00B04ABE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Cs w:val="24"/>
        </w:rPr>
        <w:t xml:space="preserve">c </w:t>
      </w:r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类问题，假定各类条件概率密度函数均为多元正态分布。在最小错误率贝叶</w:t>
      </w:r>
      <w:proofErr w:type="gramStart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斯决策</w:t>
      </w:r>
      <w:proofErr w:type="gramEnd"/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的框架下，请写出其判别函数；请分别指出在什么情况下可以获得最小距离分类器，</w:t>
      </w:r>
      <w:r w:rsidRPr="0098518F">
        <w:rPr>
          <w:rFonts w:ascii="宋体" w:eastAsia="宋体" w:hAnsi="宋体" w:cs="宋体" w:hint="eastAsia"/>
          <w:b/>
          <w:bCs/>
          <w:color w:val="000000"/>
          <w:kern w:val="0"/>
          <w:szCs w:val="24"/>
          <w:highlight w:val="yellow"/>
        </w:rPr>
        <w:t>在什么情况下可以得到线性判别函数</w:t>
      </w:r>
      <w:r w:rsidR="0098518F">
        <w:rPr>
          <w:rFonts w:ascii="宋体" w:eastAsia="宋体" w:hAnsi="宋体" w:cs="宋体" w:hint="eastAsia"/>
          <w:b/>
          <w:bCs/>
          <w:color w:val="000000"/>
          <w:kern w:val="0"/>
          <w:szCs w:val="24"/>
          <w:highlight w:val="yellow"/>
        </w:rPr>
        <w:t>（必考）</w:t>
      </w:r>
      <w:r w:rsidRPr="00B04AB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。</w:t>
      </w:r>
    </w:p>
    <w:p w14:paraId="4A5147D6" w14:textId="77777777" w:rsidR="00D511AE" w:rsidRDefault="00D511AE" w:rsidP="00B04ABE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noProof/>
          <w:kern w:val="0"/>
          <w:szCs w:val="24"/>
        </w:rPr>
      </w:pPr>
    </w:p>
    <w:p w14:paraId="0800B948" w14:textId="7424FED6" w:rsidR="00B04ABE" w:rsidRDefault="00B04ABE" w:rsidP="00B04ABE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rFonts w:ascii="宋体" w:eastAsia="宋体" w:hAnsi="宋体" w:cs="宋体" w:hint="eastAsia"/>
          <w:b/>
          <w:bCs/>
          <w:noProof/>
          <w:kern w:val="0"/>
          <w:szCs w:val="24"/>
        </w:rPr>
        <w:drawing>
          <wp:inline distT="0" distB="0" distL="0" distR="0" wp14:anchorId="5E44E201" wp14:editId="674193F7">
            <wp:extent cx="4879782" cy="20621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07" b="4201"/>
                    <a:stretch/>
                  </pic:blipFill>
                  <pic:spPr bwMode="auto">
                    <a:xfrm>
                      <a:off x="0" y="0"/>
                      <a:ext cx="4884127" cy="206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5F56" w14:textId="299C3737" w:rsidR="00B04ABE" w:rsidRDefault="00D511AE" w:rsidP="00D511AE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noProof/>
          <w:kern w:val="0"/>
          <w:szCs w:val="24"/>
        </w:rPr>
      </w:pPr>
      <w:r>
        <w:rPr>
          <w:rFonts w:ascii="宋体" w:eastAsia="宋体" w:hAnsi="宋体" w:cs="宋体" w:hint="eastAsia"/>
          <w:b/>
          <w:bCs/>
          <w:noProof/>
          <w:kern w:val="0"/>
          <w:szCs w:val="24"/>
        </w:rPr>
        <w:drawing>
          <wp:inline distT="0" distB="0" distL="0" distR="0" wp14:anchorId="68FF0E52" wp14:editId="30301001">
            <wp:extent cx="4229100" cy="205828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7" b="48295"/>
                    <a:stretch/>
                  </pic:blipFill>
                  <pic:spPr bwMode="auto">
                    <a:xfrm>
                      <a:off x="0" y="0"/>
                      <a:ext cx="4233892" cy="206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A068" w14:textId="624FB06D" w:rsidR="00D511AE" w:rsidRPr="00A21166" w:rsidRDefault="00D511AE" w:rsidP="00B04ABE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D511AE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lastRenderedPageBreak/>
        <w:t>针对概率密度函数参数估计问题，请描述最大似然估计的计算步骤（包含已知条件以及求解任务）。</w:t>
      </w:r>
    </w:p>
    <w:p w14:paraId="26302189" w14:textId="334D3B71" w:rsidR="00A21166" w:rsidRPr="00D511AE" w:rsidRDefault="00A21166" w:rsidP="00A21166">
      <w:pPr>
        <w:pStyle w:val="a4"/>
        <w:widowControl/>
        <w:spacing w:line="240" w:lineRule="auto"/>
        <w:ind w:left="360" w:firstLineChars="0" w:firstLine="0"/>
        <w:rPr>
          <w:rFonts w:ascii="宋体" w:eastAsia="宋体" w:hAnsi="宋体" w:cs="宋体"/>
          <w:b/>
          <w:bCs/>
          <w:kern w:val="0"/>
          <w:szCs w:val="24"/>
        </w:rPr>
      </w:pPr>
      <w:r w:rsidRPr="0098518F">
        <w:rPr>
          <w:rFonts w:hint="eastAsia"/>
        </w:rPr>
        <w:t>当从模型总体中随机抽取</w:t>
      </w:r>
      <w:r w:rsidRPr="0098518F">
        <w:t>n</w:t>
      </w:r>
      <w:proofErr w:type="gramStart"/>
      <w:r w:rsidRPr="0098518F">
        <w:rPr>
          <w:rFonts w:hint="eastAsia"/>
        </w:rPr>
        <w:t>个</w:t>
      </w:r>
      <w:proofErr w:type="gramEnd"/>
      <w:r w:rsidRPr="0098518F">
        <w:rPr>
          <w:rFonts w:hint="eastAsia"/>
        </w:rPr>
        <w:t>样本后，最合理的参数估计量应该是使得从该模型中能抽取这</w:t>
      </w:r>
      <w:r w:rsidRPr="0098518F">
        <w:t>n</w:t>
      </w:r>
      <w:proofErr w:type="gramStart"/>
      <w:r w:rsidRPr="0098518F">
        <w:rPr>
          <w:rFonts w:hint="eastAsia"/>
        </w:rPr>
        <w:t>个</w:t>
      </w:r>
      <w:proofErr w:type="gramEnd"/>
      <w:r w:rsidRPr="0098518F">
        <w:rPr>
          <w:rFonts w:hint="eastAsia"/>
        </w:rPr>
        <w:t>样本的概率最大。</w:t>
      </w:r>
      <w:r w:rsidRPr="00C02A98">
        <w:rPr>
          <w:rFonts w:hint="eastAsia"/>
        </w:rPr>
        <w:t>似然函数给出了从总体中抽出</w:t>
      </w:r>
      <w:r w:rsidRPr="00C02A98">
        <w:t xml:space="preserve">x1, x2,…, </w:t>
      </w:r>
      <w:proofErr w:type="spellStart"/>
      <w:r w:rsidRPr="00C02A98">
        <w:t>xn</w:t>
      </w:r>
      <w:proofErr w:type="spellEnd"/>
      <w:r w:rsidRPr="00C02A98">
        <w:rPr>
          <w:rFonts w:hint="eastAsia"/>
        </w:rPr>
        <w:t>这</w:t>
      </w:r>
      <w:r w:rsidRPr="00C02A98">
        <w:t>n</w:t>
      </w:r>
      <w:proofErr w:type="gramStart"/>
      <w:r w:rsidRPr="00C02A98">
        <w:rPr>
          <w:rFonts w:hint="eastAsia"/>
        </w:rPr>
        <w:t>个</w:t>
      </w:r>
      <w:proofErr w:type="gramEnd"/>
      <w:r w:rsidRPr="00C02A98">
        <w:rPr>
          <w:rFonts w:hint="eastAsia"/>
        </w:rPr>
        <w:t>样本的概率。</w:t>
      </w:r>
    </w:p>
    <w:p w14:paraId="1DD75EF5" w14:textId="7C907895" w:rsidR="00B04ABE" w:rsidRDefault="00D511AE" w:rsidP="00B04ABE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rFonts w:ascii="宋体" w:eastAsia="宋体" w:hAnsi="宋体" w:cs="宋体" w:hint="eastAsia"/>
          <w:b/>
          <w:bCs/>
          <w:noProof/>
          <w:kern w:val="0"/>
          <w:szCs w:val="24"/>
        </w:rPr>
        <w:drawing>
          <wp:inline distT="0" distB="0" distL="0" distR="0" wp14:anchorId="34206C5E" wp14:editId="34A27BDD">
            <wp:extent cx="5274310" cy="295751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2" b="6123"/>
                    <a:stretch/>
                  </pic:blipFill>
                  <pic:spPr bwMode="auto">
                    <a:xfrm>
                      <a:off x="0" y="0"/>
                      <a:ext cx="5274310" cy="295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EB35" w14:textId="33422C7E" w:rsidR="00D511AE" w:rsidRDefault="00D511AE" w:rsidP="00B04ABE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</w:p>
    <w:p w14:paraId="0D37BB03" w14:textId="1C654087" w:rsidR="00A60B2F" w:rsidRPr="00A60B2F" w:rsidRDefault="00A60B2F" w:rsidP="00A60B2F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A60B2F">
        <w:rPr>
          <w:rFonts w:ascii="宋体" w:eastAsia="宋体" w:hAnsi="宋体" w:cs="宋体" w:hint="eastAsia"/>
          <w:b/>
          <w:bCs/>
          <w:color w:val="000000"/>
          <w:kern w:val="0"/>
          <w:szCs w:val="24"/>
        </w:rPr>
        <w:t>针对样本的类条件概率密度函数估计问题，请描述贝叶斯估计的计算步骤（包含已知条件以及求解任务）。</w:t>
      </w:r>
    </w:p>
    <w:p w14:paraId="0CB1A841" w14:textId="736931E3" w:rsidR="00D511AE" w:rsidRDefault="00A60B2F" w:rsidP="00A60B2F">
      <w:pPr>
        <w:pStyle w:val="a4"/>
        <w:widowControl/>
        <w:spacing w:line="240" w:lineRule="auto"/>
        <w:ind w:left="360" w:firstLineChars="0" w:firstLine="0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rFonts w:ascii="宋体" w:eastAsia="宋体" w:hAnsi="宋体" w:cs="宋体" w:hint="eastAsia"/>
          <w:b/>
          <w:bCs/>
          <w:noProof/>
          <w:kern w:val="0"/>
          <w:szCs w:val="24"/>
        </w:rPr>
        <w:drawing>
          <wp:inline distT="0" distB="0" distL="0" distR="0" wp14:anchorId="6E695C1D" wp14:editId="0B6980F0">
            <wp:extent cx="5274310" cy="3100387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5" b="44620"/>
                    <a:stretch/>
                  </pic:blipFill>
                  <pic:spPr bwMode="auto">
                    <a:xfrm>
                      <a:off x="0" y="0"/>
                      <a:ext cx="5274310" cy="310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D02C" w14:textId="4B5DE174" w:rsidR="00A60B2F" w:rsidRDefault="00A60B2F" w:rsidP="00A60B2F">
      <w:pPr>
        <w:pStyle w:val="a4"/>
        <w:widowControl/>
        <w:spacing w:line="240" w:lineRule="auto"/>
        <w:ind w:left="360" w:firstLineChars="0" w:firstLine="0"/>
        <w:rPr>
          <w:rFonts w:ascii="宋体" w:eastAsia="宋体" w:hAnsi="宋体" w:cs="宋体"/>
          <w:b/>
          <w:bCs/>
          <w:kern w:val="0"/>
          <w:szCs w:val="24"/>
        </w:rPr>
      </w:pPr>
    </w:p>
    <w:p w14:paraId="6B9F0531" w14:textId="177A0CCD" w:rsidR="00A60B2F" w:rsidRDefault="00A60B2F" w:rsidP="00A60B2F">
      <w:pPr>
        <w:pStyle w:val="a4"/>
        <w:widowControl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 w:cs="宋体"/>
          <w:b/>
          <w:bCs/>
          <w:kern w:val="0"/>
          <w:szCs w:val="24"/>
        </w:rPr>
      </w:pPr>
      <w:r w:rsidRPr="00A60B2F">
        <w:rPr>
          <w:rFonts w:ascii="宋体" w:eastAsia="宋体" w:hAnsi="宋体" w:cs="宋体" w:hint="eastAsia"/>
          <w:b/>
          <w:bCs/>
          <w:kern w:val="0"/>
          <w:szCs w:val="24"/>
        </w:rPr>
        <w:t>请指出最大似然估计和贝叶斯估计的不同之处。</w:t>
      </w:r>
    </w:p>
    <w:p w14:paraId="324DAF53" w14:textId="4445B565" w:rsidR="00A60B2F" w:rsidRDefault="00A60B2F" w:rsidP="00A60B2F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noProof/>
          <w:kern w:val="0"/>
          <w:szCs w:val="24"/>
        </w:rPr>
      </w:pPr>
      <w:r>
        <w:rPr>
          <w:rFonts w:ascii="宋体" w:eastAsia="宋体" w:hAnsi="宋体" w:cs="宋体" w:hint="eastAsia"/>
          <w:b/>
          <w:bCs/>
          <w:noProof/>
          <w:kern w:val="0"/>
          <w:szCs w:val="24"/>
        </w:rPr>
        <w:lastRenderedPageBreak/>
        <w:drawing>
          <wp:inline distT="0" distB="0" distL="0" distR="0" wp14:anchorId="414CC027" wp14:editId="10B0BC23">
            <wp:extent cx="4464202" cy="1233487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97" b="23640"/>
                    <a:stretch/>
                  </pic:blipFill>
                  <pic:spPr bwMode="auto">
                    <a:xfrm>
                      <a:off x="0" y="0"/>
                      <a:ext cx="4483389" cy="123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A494" w14:textId="15D2015E" w:rsidR="00A60B2F" w:rsidRPr="000C537D" w:rsidRDefault="00A60B2F" w:rsidP="00A60B2F">
      <w:pPr>
        <w:jc w:val="center"/>
        <w:rPr>
          <w:rFonts w:ascii="黑体" w:eastAsia="黑体" w:hAnsi="黑体"/>
          <w:b/>
          <w:bCs/>
          <w:sz w:val="40"/>
          <w:szCs w:val="36"/>
        </w:rPr>
      </w:pPr>
      <w:r w:rsidRPr="000C537D">
        <w:rPr>
          <w:rFonts w:ascii="黑体" w:eastAsia="黑体" w:hAnsi="黑体" w:hint="eastAsia"/>
          <w:b/>
          <w:bCs/>
          <w:sz w:val="40"/>
          <w:szCs w:val="36"/>
        </w:rPr>
        <w:t>第</w:t>
      </w:r>
      <w:r>
        <w:rPr>
          <w:rFonts w:ascii="黑体" w:eastAsia="黑体" w:hAnsi="黑体" w:hint="eastAsia"/>
          <w:b/>
          <w:bCs/>
          <w:sz w:val="40"/>
          <w:szCs w:val="36"/>
        </w:rPr>
        <w:t>二</w:t>
      </w:r>
      <w:r w:rsidRPr="000C537D">
        <w:rPr>
          <w:rFonts w:ascii="黑体" w:eastAsia="黑体" w:hAnsi="黑体" w:hint="eastAsia"/>
          <w:b/>
          <w:bCs/>
          <w:sz w:val="40"/>
          <w:szCs w:val="36"/>
        </w:rPr>
        <w:t>次作业</w:t>
      </w:r>
    </w:p>
    <w:p w14:paraId="060DEAF5" w14:textId="5EFB7E76" w:rsidR="00505BBF" w:rsidRPr="00505BBF" w:rsidRDefault="00A60B2F" w:rsidP="00505BBF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 w:val="26"/>
          <w:szCs w:val="26"/>
        </w:rPr>
      </w:pP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1.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设一维特征空间中的窗函数 </w:t>
      </w:r>
      <w:r w:rsidRPr="00505BBF">
        <w:rPr>
          <w:b/>
          <w:bCs/>
          <w:noProof/>
          <w:sz w:val="26"/>
          <w:szCs w:val="24"/>
        </w:rPr>
        <w:drawing>
          <wp:inline distT="0" distB="0" distL="0" distR="0" wp14:anchorId="622628DF" wp14:editId="26AA067C">
            <wp:extent cx="1254977" cy="3524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5092" cy="3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，有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n </w:t>
      </w:r>
      <w:proofErr w:type="gramStart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个</w:t>
      </w:r>
      <w:proofErr w:type="gramEnd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样本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x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>i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, </w:t>
      </w:r>
      <w:proofErr w:type="spellStart"/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i</w:t>
      </w:r>
      <w:proofErr w:type="spellEnd"/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=1,2…,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n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，采用宽度为 </w:t>
      </w:r>
      <w:proofErr w:type="spellStart"/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h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>n</w:t>
      </w:r>
      <w:proofErr w:type="spellEnd"/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的窗函数，请写出概率密度函数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p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(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)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的 </w:t>
      </w:r>
      <w:proofErr w:type="spellStart"/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Parzen</w:t>
      </w:r>
      <w:proofErr w:type="spellEnd"/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 </w:t>
      </w:r>
      <w:proofErr w:type="gramStart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窗估计</w:t>
      </w:r>
      <w:proofErr w:type="gramEnd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 </w:t>
      </w:r>
      <w:proofErr w:type="spellStart"/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p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>n</w:t>
      </w:r>
      <w:proofErr w:type="spellEnd"/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(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)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。 </w:t>
      </w:r>
    </w:p>
    <w:p w14:paraId="2AC80EB0" w14:textId="3575DF8D" w:rsidR="00A60B2F" w:rsidRPr="00A60B2F" w:rsidRDefault="00505BBF" w:rsidP="00505BBF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noProof/>
        </w:rPr>
        <w:drawing>
          <wp:inline distT="0" distB="0" distL="0" distR="0" wp14:anchorId="10F5EDF4" wp14:editId="5201161C">
            <wp:extent cx="2929890" cy="1202296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33"/>
                    <a:stretch/>
                  </pic:blipFill>
                  <pic:spPr bwMode="auto">
                    <a:xfrm>
                      <a:off x="0" y="0"/>
                      <a:ext cx="2955215" cy="121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3011F" w14:textId="0EF6C9D9" w:rsidR="00505BBF" w:rsidRPr="00505BBF" w:rsidRDefault="00A60B2F" w:rsidP="00A60B2F">
      <w:pPr>
        <w:widowControl/>
        <w:spacing w:line="240" w:lineRule="auto"/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</w:pP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2.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给定一维空间三个样本点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{-4,0,6}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，请写出概率密度函数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p(x)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的最近邻（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1-NN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）估计，并画出概率密度函数曲线图。 </w:t>
      </w:r>
    </w:p>
    <w:p w14:paraId="6CF56B38" w14:textId="610CBEDD" w:rsidR="00505BBF" w:rsidRPr="00A60B2F" w:rsidRDefault="00505BBF" w:rsidP="00505BBF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noProof/>
        </w:rPr>
        <w:drawing>
          <wp:inline distT="0" distB="0" distL="0" distR="0" wp14:anchorId="7342DE28" wp14:editId="7721A6E6">
            <wp:extent cx="4826635" cy="12325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88"/>
                    <a:stretch/>
                  </pic:blipFill>
                  <pic:spPr bwMode="auto">
                    <a:xfrm>
                      <a:off x="0" y="0"/>
                      <a:ext cx="4826635" cy="123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3C624" w14:textId="546FD9B3" w:rsidR="00A60B2F" w:rsidRPr="00505BBF" w:rsidRDefault="00A60B2F" w:rsidP="00A60B2F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 w:val="26"/>
          <w:szCs w:val="26"/>
        </w:rPr>
      </w:pP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1"/>
          <w:szCs w:val="21"/>
        </w:rPr>
        <w:t xml:space="preserve">3.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现有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7 </w:t>
      </w:r>
      <w:proofErr w:type="gramStart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个</w:t>
      </w:r>
      <w:proofErr w:type="gramEnd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二维向量：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1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(1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0)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2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(0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1)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3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(0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,−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1)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4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(0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0)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5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=(0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2)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6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(0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,−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2)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  <w:szCs w:val="23"/>
        </w:rPr>
        <w:t>x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7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= (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>−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2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,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>0)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15"/>
          <w:szCs w:val="16"/>
        </w:rPr>
        <w:t xml:space="preserve">T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。这里上标 </w:t>
      </w:r>
      <w:r w:rsidRPr="00A60B2F">
        <w:rPr>
          <w:rFonts w:ascii="TimesNewRomanPS-ItalicMT" w:eastAsia="宋体" w:hAnsi="TimesNewRomanPS-ItalicMT" w:cs="宋体"/>
          <w:b/>
          <w:bCs/>
          <w:i/>
          <w:iCs/>
          <w:color w:val="000000"/>
          <w:kern w:val="0"/>
          <w:sz w:val="22"/>
          <w:szCs w:val="23"/>
        </w:rPr>
        <w:t xml:space="preserve">T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表示向量转置。假定前三个为 </w:t>
      </w:r>
      <w:r w:rsidRPr="00A60B2F">
        <w:rPr>
          <w:rFonts w:ascii="SymbolMT" w:eastAsia="宋体" w:hAnsi="SymbolMT" w:cs="宋体" w:hint="eastAsia"/>
          <w:b/>
          <w:bCs/>
          <w:i/>
          <w:iCs/>
          <w:color w:val="000000"/>
          <w:kern w:val="0"/>
          <w:szCs w:val="24"/>
        </w:rPr>
        <w:sym w:font="Symbol" w:char="F077"/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1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类，后四个为</w:t>
      </w:r>
      <w:r w:rsidRPr="00A60B2F">
        <w:rPr>
          <w:rFonts w:ascii="SymbolMT" w:eastAsia="宋体" w:hAnsi="SymbolMT" w:cs="宋体" w:hint="eastAsia"/>
          <w:b/>
          <w:bCs/>
          <w:i/>
          <w:iCs/>
          <w:color w:val="000000"/>
          <w:kern w:val="0"/>
          <w:szCs w:val="24"/>
        </w:rPr>
        <w:sym w:font="Symbol" w:char="F077"/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15"/>
          <w:szCs w:val="16"/>
        </w:rPr>
        <w:t xml:space="preserve">2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类。画出最近邻法决策面。 </w:t>
      </w:r>
    </w:p>
    <w:p w14:paraId="13441993" w14:textId="33AFB5B2" w:rsidR="00505BBF" w:rsidRPr="00A60B2F" w:rsidRDefault="00505BBF" w:rsidP="00505BBF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noProof/>
        </w:rPr>
        <w:drawing>
          <wp:inline distT="0" distB="0" distL="0" distR="0" wp14:anchorId="76DA3525" wp14:editId="3E585E8E">
            <wp:extent cx="2314575" cy="164327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2941" cy="16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1DD6" w14:textId="77777777" w:rsidR="00505BBF" w:rsidRPr="00505BBF" w:rsidRDefault="00A60B2F" w:rsidP="00A60B2F">
      <w:pPr>
        <w:widowControl/>
        <w:spacing w:line="240" w:lineRule="auto"/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</w:pP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1"/>
          <w:szCs w:val="21"/>
        </w:rPr>
        <w:t xml:space="preserve">4.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请给出 </w:t>
      </w: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2"/>
          <w:szCs w:val="23"/>
        </w:rPr>
        <w:t xml:space="preserve">K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近邻分类器的优点和缺点。</w:t>
      </w:r>
    </w:p>
    <w:p w14:paraId="4F77244D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K</w:t>
      </w:r>
      <w:r w:rsidRPr="00535AB4">
        <w:rPr>
          <w:sz w:val="22"/>
          <w:szCs w:val="24"/>
        </w:rPr>
        <w:t>NN</w:t>
      </w:r>
      <w:r w:rsidRPr="00535AB4">
        <w:rPr>
          <w:rFonts w:hint="eastAsia"/>
          <w:sz w:val="22"/>
          <w:szCs w:val="24"/>
        </w:rPr>
        <w:t>的主要优点有：</w:t>
      </w:r>
    </w:p>
    <w:p w14:paraId="28B87AF6" w14:textId="2A387A62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1</w:t>
      </w:r>
      <w:r w:rsidRPr="00535AB4">
        <w:rPr>
          <w:rFonts w:hint="eastAsia"/>
          <w:sz w:val="22"/>
          <w:szCs w:val="24"/>
        </w:rPr>
        <w:t>）</w:t>
      </w:r>
      <w:r w:rsidR="00EC224C">
        <w:rPr>
          <w:rFonts w:hint="eastAsia"/>
          <w:sz w:val="22"/>
          <w:szCs w:val="24"/>
        </w:rPr>
        <w:t>决策规则简单，</w:t>
      </w:r>
      <w:r w:rsidRPr="00535AB4">
        <w:rPr>
          <w:rFonts w:hint="eastAsia"/>
          <w:sz w:val="22"/>
          <w:szCs w:val="24"/>
        </w:rPr>
        <w:t>容易理解</w:t>
      </w:r>
      <w:r w:rsidR="00EC224C">
        <w:rPr>
          <w:rFonts w:hint="eastAsia"/>
          <w:sz w:val="22"/>
          <w:szCs w:val="24"/>
        </w:rPr>
        <w:t>。</w:t>
      </w:r>
    </w:p>
    <w:p w14:paraId="55348175" w14:textId="77777777" w:rsidR="00EC224C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lastRenderedPageBreak/>
        <w:t>（</w:t>
      </w:r>
      <w:r w:rsidRPr="00535AB4">
        <w:rPr>
          <w:rFonts w:hint="eastAsia"/>
          <w:sz w:val="22"/>
          <w:szCs w:val="24"/>
        </w:rPr>
        <w:t>2</w:t>
      </w:r>
      <w:r w:rsidRPr="00535AB4">
        <w:rPr>
          <w:rFonts w:hint="eastAsia"/>
          <w:sz w:val="22"/>
          <w:szCs w:val="24"/>
        </w:rPr>
        <w:t>）</w:t>
      </w:r>
      <w:r w:rsidR="00EC224C">
        <w:rPr>
          <w:rFonts w:hint="eastAsia"/>
          <w:sz w:val="22"/>
          <w:szCs w:val="24"/>
        </w:rPr>
        <w:t>样本很多时，分类器准确度高，性能好。</w:t>
      </w:r>
    </w:p>
    <w:p w14:paraId="4851F2CD" w14:textId="3E298219" w:rsidR="00D4034D" w:rsidRPr="00535AB4" w:rsidRDefault="00EC224C" w:rsidP="00D4034D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（</w:t>
      </w:r>
      <w:r>
        <w:rPr>
          <w:rFonts w:hint="eastAsia"/>
          <w:sz w:val="22"/>
          <w:szCs w:val="24"/>
        </w:rPr>
        <w:t>3</w:t>
      </w:r>
      <w:r>
        <w:rPr>
          <w:rFonts w:hint="eastAsia"/>
          <w:sz w:val="22"/>
          <w:szCs w:val="24"/>
        </w:rPr>
        <w:t>）</w:t>
      </w:r>
      <w:r w:rsidR="00D4034D" w:rsidRPr="00535AB4">
        <w:rPr>
          <w:rFonts w:hint="eastAsia"/>
          <w:sz w:val="22"/>
          <w:szCs w:val="24"/>
        </w:rPr>
        <w:t>可用于数值型数据和离散型数据，具有不同类型的数据处理能力</w:t>
      </w:r>
    </w:p>
    <w:p w14:paraId="0F862503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K</w:t>
      </w:r>
      <w:r w:rsidRPr="00535AB4">
        <w:rPr>
          <w:sz w:val="22"/>
          <w:szCs w:val="24"/>
        </w:rPr>
        <w:t>NN</w:t>
      </w:r>
      <w:r w:rsidRPr="00535AB4">
        <w:rPr>
          <w:rFonts w:hint="eastAsia"/>
          <w:sz w:val="22"/>
          <w:szCs w:val="24"/>
        </w:rPr>
        <w:t>的主要缺点有：</w:t>
      </w:r>
    </w:p>
    <w:p w14:paraId="28469AA4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sz w:val="22"/>
          <w:szCs w:val="24"/>
        </w:rPr>
        <w:t>1</w:t>
      </w:r>
      <w:r w:rsidRPr="00535AB4">
        <w:rPr>
          <w:rFonts w:hint="eastAsia"/>
          <w:sz w:val="22"/>
          <w:szCs w:val="24"/>
        </w:rPr>
        <w:t>）计算量大，尤其是特征</w:t>
      </w:r>
      <w:proofErr w:type="gramStart"/>
      <w:r w:rsidRPr="00535AB4">
        <w:rPr>
          <w:rFonts w:hint="eastAsia"/>
          <w:sz w:val="22"/>
          <w:szCs w:val="24"/>
        </w:rPr>
        <w:t>数非常多时</w:t>
      </w:r>
      <w:proofErr w:type="gramEnd"/>
    </w:p>
    <w:p w14:paraId="37A7420C" w14:textId="1660670C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2</w:t>
      </w:r>
      <w:r w:rsidRPr="00535AB4">
        <w:rPr>
          <w:rFonts w:hint="eastAsia"/>
          <w:sz w:val="22"/>
          <w:szCs w:val="24"/>
        </w:rPr>
        <w:t>）样本不平衡时，对稀有类别的预测准确率低</w:t>
      </w:r>
      <w:r w:rsidR="00EC224C">
        <w:rPr>
          <w:rFonts w:hint="eastAsia"/>
          <w:sz w:val="22"/>
          <w:szCs w:val="24"/>
        </w:rPr>
        <w:t>、性能较差。</w:t>
      </w:r>
    </w:p>
    <w:p w14:paraId="269D903E" w14:textId="004AFBF6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3</w:t>
      </w:r>
      <w:r w:rsidRPr="00535AB4">
        <w:rPr>
          <w:rFonts w:hint="eastAsia"/>
          <w:sz w:val="22"/>
          <w:szCs w:val="24"/>
        </w:rPr>
        <w:t>）</w:t>
      </w:r>
      <w:r w:rsidR="00393532">
        <w:rPr>
          <w:rFonts w:hint="eastAsia"/>
          <w:sz w:val="22"/>
          <w:szCs w:val="24"/>
        </w:rPr>
        <w:t>不同数据分布可能有重叠，易误导分类。</w:t>
      </w:r>
    </w:p>
    <w:p w14:paraId="49A515C4" w14:textId="5D743DE3" w:rsidR="00A60B2F" w:rsidRPr="00A60B2F" w:rsidRDefault="00A60B2F" w:rsidP="00505BBF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</w:p>
    <w:p w14:paraId="310E33DF" w14:textId="60FE974E" w:rsidR="00A60B2F" w:rsidRPr="00505BBF" w:rsidRDefault="00A60B2F" w:rsidP="00A60B2F">
      <w:pPr>
        <w:widowControl/>
        <w:spacing w:line="240" w:lineRule="auto"/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</w:pPr>
      <w:r w:rsidRPr="00A60B2F">
        <w:rPr>
          <w:rFonts w:ascii="TimesNewRomanPSMT" w:eastAsia="宋体" w:hAnsi="TimesNewRomanPSMT" w:cs="宋体"/>
          <w:b/>
          <w:bCs/>
          <w:color w:val="000000"/>
          <w:kern w:val="0"/>
          <w:sz w:val="21"/>
          <w:szCs w:val="21"/>
        </w:rPr>
        <w:t xml:space="preserve">5.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现有四个来自于两个类别的二维空间中的样本，其中第一类的两个样本为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(1,4)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和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(2,3)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，第二类的两个样本为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(4,1)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和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(3,2)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。这里，上标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 xml:space="preserve">T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表示向量转置。若采用规范化增广样本表示形式，并假设初始的权向量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a=(0,1,0)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，其中向量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 xml:space="preserve">a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的第三维对应于样本的齐次坐标。同时，假定梯度更新步长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sym w:font="Symbol" w:char="F068"/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 xml:space="preserve">k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固定为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1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。</w:t>
      </w:r>
      <w:proofErr w:type="gramStart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试利用</w:t>
      </w:r>
      <w:proofErr w:type="gramEnd"/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批处理感知准则函数方法求解线性判别函数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g(y)=</w:t>
      </w:r>
      <w:proofErr w:type="spellStart"/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a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  <w:vertAlign w:val="superscript"/>
        </w:rPr>
        <w:t>T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y</w:t>
      </w:r>
      <w:proofErr w:type="spellEnd"/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 xml:space="preserve"> 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 xml:space="preserve">的权向量 </w:t>
      </w:r>
      <w:r w:rsidRPr="00A60B2F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a</w:t>
      </w:r>
      <w:r w:rsidRPr="00A60B2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。（注：“规范化增广样本表示”是指对齐次坐标表示的样本</w:t>
      </w:r>
      <w:r w:rsidRPr="00505BBF">
        <w:rPr>
          <w:rFonts w:ascii="宋体" w:eastAsia="宋体" w:hAnsi="宋体" w:cs="宋体" w:hint="eastAsia"/>
          <w:b/>
          <w:bCs/>
          <w:color w:val="000000"/>
          <w:kern w:val="0"/>
          <w:sz w:val="23"/>
          <w:szCs w:val="23"/>
        </w:rPr>
        <w:t>进行规范化处理）。</w:t>
      </w:r>
    </w:p>
    <w:p w14:paraId="787A91AF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0,1,0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=4&gt;0</m:t>
          </m:r>
        </m:oMath>
      </m:oMathPara>
    </w:p>
    <w:p w14:paraId="1133CFC7" w14:textId="77777777" w:rsidR="00D4034D" w:rsidRPr="004721A6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0,1,0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=3&gt;0</m:t>
          </m:r>
        </m:oMath>
      </m:oMathPara>
    </w:p>
    <w:p w14:paraId="0BB6B9AC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0,1,0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=-1&lt;0</m:t>
          </m:r>
        </m:oMath>
      </m:oMathPara>
    </w:p>
    <w:p w14:paraId="7BFDADAF" w14:textId="77777777" w:rsidR="00D4034D" w:rsidRPr="004721A6" w:rsidRDefault="00D4034D" w:rsidP="00D4034D">
      <w:pPr>
        <w:rPr>
          <w:sz w:val="22"/>
          <w:szCs w:val="24"/>
        </w:rPr>
      </w:pPr>
    </w:p>
    <w:p w14:paraId="4DFD073D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0,1,0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=-2&lt;0</m:t>
          </m:r>
        </m:oMath>
      </m:oMathPara>
    </w:p>
    <w:p w14:paraId="7F0B81F4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则第二类的两个样本错分</w:t>
      </w:r>
    </w:p>
    <w:p w14:paraId="778562D3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第一次循环</w:t>
      </w:r>
    </w:p>
    <w:p w14:paraId="532D3C27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 w:hint="eastAsia"/>
              <w:sz w:val="22"/>
              <w:szCs w:val="24"/>
            </w:rPr>
            <m:t>a</m:t>
          </m:r>
          <m:r>
            <w:rPr>
              <w:rFonts w:ascii="Cambria Math" w:hAnsi="Cambria Math"/>
              <w:sz w:val="22"/>
              <w:szCs w:val="24"/>
            </w:rPr>
            <m:t>=a+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4"/>
                </w:rPr>
                <m:t>η</m:t>
              </m:r>
            </m:e>
            <m:sub>
              <m:r>
                <w:rPr>
                  <w:rFonts w:ascii="Cambria Math" w:hAnsi="Cambria Math" w:hint="eastAsia"/>
                  <w:sz w:val="22"/>
                  <w:szCs w:val="24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sz w:val="22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-7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-2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-7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-2</m:t>
                  </m:r>
                </m:e>
              </m:eqArr>
            </m:e>
          </m:d>
        </m:oMath>
      </m:oMathPara>
    </w:p>
    <w:p w14:paraId="0969759E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检查错分</w:t>
      </w:r>
    </w:p>
    <w:p w14:paraId="2DD1F2E2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-7,-2,-2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=-17&lt;0</m:t>
          </m:r>
        </m:oMath>
      </m:oMathPara>
    </w:p>
    <w:p w14:paraId="6A5FA2B0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-7,-2,-2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=-22&lt;0</m:t>
          </m:r>
        </m:oMath>
      </m:oMathPara>
    </w:p>
    <w:p w14:paraId="71F12AED" w14:textId="4B88B0B8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w:lastRenderedPageBreak/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-7,-2,-2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=32&gt;0</m:t>
          </m:r>
        </m:oMath>
      </m:oMathPara>
    </w:p>
    <w:p w14:paraId="4C08C301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-7,-2,-2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=23&gt;0</m:t>
          </m:r>
        </m:oMath>
      </m:oMathPara>
    </w:p>
    <w:p w14:paraId="072DCF6A" w14:textId="77777777" w:rsidR="00D4034D" w:rsidRPr="00535AB4" w:rsidRDefault="00D4034D" w:rsidP="00D4034D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则第一类两个样本错分</w:t>
      </w:r>
    </w:p>
    <w:p w14:paraId="037AC504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 w:hint="eastAsia"/>
              <w:sz w:val="22"/>
              <w:szCs w:val="24"/>
            </w:rPr>
            <m:t>a</m:t>
          </m:r>
          <m:r>
            <w:rPr>
              <w:rFonts w:ascii="Cambria Math" w:hAnsi="Cambria Math"/>
              <w:sz w:val="22"/>
              <w:szCs w:val="24"/>
            </w:rPr>
            <m:t>=a+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4"/>
                </w:rPr>
                <m:t>η</m:t>
              </m:r>
            </m:e>
            <m:sub>
              <m:r>
                <w:rPr>
                  <w:rFonts w:ascii="Cambria Math" w:hAnsi="Cambria Math" w:hint="eastAsia"/>
                  <w:sz w:val="22"/>
                  <w:szCs w:val="24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</m:sup>
              </m:sSubSup>
              <m:r>
                <w:rPr>
                  <w:rFonts w:ascii="Cambria Math" w:hAnsi="Cambria Math"/>
                  <w:sz w:val="22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-7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-2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2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0</m:t>
                  </m:r>
                </m:e>
              </m:eqArr>
            </m:e>
          </m:d>
        </m:oMath>
      </m:oMathPara>
    </w:p>
    <w:p w14:paraId="17E4E413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-4,5,0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=16&gt;0</m:t>
          </m:r>
        </m:oMath>
      </m:oMathPara>
    </w:p>
    <w:p w14:paraId="430E7A87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-4,5,0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=7&gt;0</m:t>
          </m:r>
        </m:oMath>
      </m:oMathPara>
    </w:p>
    <w:p w14:paraId="1D7F6DC7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1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-4,5,0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=11&gt;0</m:t>
          </m:r>
        </m:oMath>
      </m:oMathPara>
    </w:p>
    <w:p w14:paraId="3CA331E0" w14:textId="77777777" w:rsidR="00D4034D" w:rsidRPr="00535AB4" w:rsidRDefault="00D4034D" w:rsidP="00D4034D">
      <w:pPr>
        <w:rPr>
          <w:sz w:val="22"/>
          <w:szCs w:val="24"/>
        </w:rPr>
      </w:pPr>
      <m:oMathPara>
        <m:oMath>
          <m:r>
            <w:rPr>
              <w:rFonts w:ascii="Cambria Math" w:hAnsi="Cambria Math"/>
              <w:sz w:val="22"/>
              <w:szCs w:val="24"/>
            </w:rPr>
            <m:t>g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4"/>
                </w:rPr>
                <m:t>x</m:t>
              </m:r>
            </m:e>
          </m:d>
          <m:r>
            <w:rPr>
              <w:rFonts w:ascii="Cambria Math" w:hAnsi="Cambria Math"/>
              <w:sz w:val="22"/>
              <w:szCs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4"/>
                </w:rPr>
                <m:t>a</m:t>
              </m:r>
            </m:e>
            <m:sup>
              <m:r>
                <w:rPr>
                  <w:rFonts w:ascii="Cambria Math" w:hAnsi="Cambria Math"/>
                  <w:sz w:val="22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2"/>
                  <w:szCs w:val="24"/>
                </w:rPr>
                <m:t>2</m:t>
              </m:r>
            </m:sup>
          </m:sSubSup>
          <m:r>
            <w:rPr>
              <w:rFonts w:ascii="Cambria Math" w:hAnsi="Cambria Math"/>
              <w:sz w:val="22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4"/>
                </w:rPr>
                <m:t>-4,5,0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2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2"/>
                      <w:szCs w:val="24"/>
                    </w:rPr>
                    <m:t>-1</m:t>
                  </m:r>
                </m:e>
              </m:eqArr>
            </m:e>
          </m:d>
          <m:r>
            <w:rPr>
              <w:rFonts w:ascii="Cambria Math" w:hAnsi="Cambria Math"/>
              <w:sz w:val="22"/>
              <w:szCs w:val="24"/>
            </w:rPr>
            <m:t>=5&gt;0</m:t>
          </m:r>
        </m:oMath>
      </m:oMathPara>
    </w:p>
    <w:p w14:paraId="5BBD3C42" w14:textId="77777777" w:rsidR="00D4034D" w:rsidRPr="00535AB4" w:rsidRDefault="00D4034D" w:rsidP="00D4034D">
      <w:pPr>
        <w:rPr>
          <w:i/>
          <w:sz w:val="22"/>
          <w:szCs w:val="24"/>
        </w:rPr>
      </w:pPr>
      <w:r w:rsidRPr="00535AB4">
        <w:rPr>
          <w:rFonts w:hint="eastAsia"/>
          <w:sz w:val="22"/>
          <w:szCs w:val="24"/>
        </w:rPr>
        <w:t>所有样本均分正确，此时</w:t>
      </w:r>
      <m:oMath>
        <m:r>
          <w:rPr>
            <w:rFonts w:ascii="Cambria Math" w:hAnsi="Cambria Math"/>
            <w:sz w:val="22"/>
            <w:szCs w:val="24"/>
          </w:rPr>
          <m:t>a=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-4,5,0</m:t>
                </m:r>
              </m:e>
            </m:d>
          </m:e>
          <m:sup>
            <m:r>
              <w:rPr>
                <w:rFonts w:ascii="Cambria Math" w:hAnsi="Cambria Math"/>
                <w:sz w:val="22"/>
                <w:szCs w:val="24"/>
              </w:rPr>
              <m:t>T</m:t>
            </m:r>
          </m:sup>
        </m:sSup>
      </m:oMath>
    </w:p>
    <w:p w14:paraId="587192B0" w14:textId="5FFFEED7" w:rsidR="00691007" w:rsidRPr="00D4034D" w:rsidRDefault="00691007" w:rsidP="00691007">
      <w:pPr>
        <w:widowControl/>
        <w:spacing w:line="240" w:lineRule="auto"/>
        <w:jc w:val="center"/>
        <w:rPr>
          <w:rFonts w:ascii="宋体" w:eastAsia="宋体" w:hAnsi="宋体" w:cs="宋体"/>
          <w:b/>
          <w:bCs/>
          <w:kern w:val="0"/>
          <w:szCs w:val="24"/>
        </w:rPr>
      </w:pPr>
    </w:p>
    <w:p w14:paraId="442A2972" w14:textId="77777777" w:rsidR="00691007" w:rsidRDefault="00691007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  <w:r>
        <w:rPr>
          <w:rFonts w:ascii="宋体" w:eastAsia="宋体" w:hAnsi="宋体" w:cs="宋体"/>
          <w:b/>
          <w:bCs/>
          <w:kern w:val="0"/>
          <w:szCs w:val="24"/>
        </w:rPr>
        <w:br w:type="page"/>
      </w:r>
    </w:p>
    <w:p w14:paraId="48099088" w14:textId="2926EE23" w:rsidR="00AC0DFB" w:rsidRPr="000C537D" w:rsidRDefault="00AC0DFB" w:rsidP="00691007">
      <w:pPr>
        <w:jc w:val="center"/>
        <w:rPr>
          <w:rFonts w:ascii="黑体" w:eastAsia="黑体" w:hAnsi="黑体"/>
          <w:b/>
          <w:bCs/>
          <w:sz w:val="40"/>
          <w:szCs w:val="36"/>
        </w:rPr>
      </w:pPr>
      <w:r>
        <w:rPr>
          <w:rFonts w:ascii="黑体" w:eastAsia="黑体" w:hAnsi="黑体" w:hint="eastAsia"/>
          <w:b/>
          <w:bCs/>
          <w:sz w:val="40"/>
          <w:szCs w:val="36"/>
        </w:rPr>
        <w:lastRenderedPageBreak/>
        <w:t>第三</w:t>
      </w:r>
      <w:r w:rsidRPr="000C537D">
        <w:rPr>
          <w:rFonts w:ascii="黑体" w:eastAsia="黑体" w:hAnsi="黑体" w:hint="eastAsia"/>
          <w:b/>
          <w:bCs/>
          <w:sz w:val="40"/>
          <w:szCs w:val="36"/>
        </w:rPr>
        <w:t>次作业</w:t>
      </w:r>
    </w:p>
    <w:p w14:paraId="7D254F5B" w14:textId="77777777" w:rsidR="00AC0DFB" w:rsidRPr="00801D10" w:rsidRDefault="00AC0DFB" w:rsidP="00AC0DFB">
      <w:pPr>
        <w:rPr>
          <w:rFonts w:ascii="黑体" w:eastAsia="黑体" w:hAnsi="黑体"/>
          <w:b/>
          <w:bCs/>
        </w:rPr>
      </w:pPr>
      <w:r w:rsidRPr="00801D10">
        <w:rPr>
          <w:rFonts w:ascii="黑体" w:eastAsia="黑体" w:hAnsi="黑体"/>
          <w:b/>
          <w:bCs/>
        </w:rPr>
        <w:t>1.请对反向传播算法的训练步骤进行总结；结合三层网络给出不超过三个有关权重更新的公式，并用文字描述所述公式的含义；指出哪些因素会对网络的性能产生影响。</w:t>
      </w:r>
    </w:p>
    <w:p w14:paraId="1B625BE2" w14:textId="77777777" w:rsidR="00AC0DFB" w:rsidRPr="0051214A" w:rsidRDefault="00AC0DFB" w:rsidP="00AC0DFB">
      <w:pPr>
        <w:pStyle w:val="a4"/>
        <w:numPr>
          <w:ilvl w:val="0"/>
          <w:numId w:val="4"/>
        </w:numPr>
        <w:ind w:firstLineChars="0"/>
        <w:rPr>
          <w:b/>
          <w:bCs/>
        </w:rPr>
      </w:pPr>
      <w:r w:rsidRPr="0051214A">
        <w:rPr>
          <w:rFonts w:hint="eastAsia"/>
          <w:b/>
          <w:bCs/>
        </w:rPr>
        <w:t>反向传播算法的训练步骤总结：</w:t>
      </w:r>
    </w:p>
    <w:p w14:paraId="276BB077" w14:textId="77777777" w:rsidR="00AC0DFB" w:rsidRDefault="00AC0DFB" w:rsidP="00AC0DFB">
      <w:r w:rsidRPr="00801D10">
        <w:rPr>
          <w:rFonts w:hint="eastAsia"/>
        </w:rPr>
        <w:t>权重先从输出层开始修正，再依次修正各层权重</w:t>
      </w:r>
      <w:r>
        <w:rPr>
          <w:rFonts w:hint="eastAsia"/>
        </w:rPr>
        <w:t>。</w:t>
      </w:r>
    </w:p>
    <w:p w14:paraId="695D8405" w14:textId="77777777" w:rsidR="00AC0DFB" w:rsidRDefault="00AC0DFB" w:rsidP="00AC0DF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首先修正：“输出层至最后一个隐含层”的连接权重</w:t>
      </w:r>
    </w:p>
    <w:p w14:paraId="439E95E6" w14:textId="77777777" w:rsidR="00AC0DFB" w:rsidRDefault="00AC0DFB" w:rsidP="00AC0DF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再修正：“最后一个隐含层至倒数第二个隐含层”的连接权重</w:t>
      </w:r>
    </w:p>
    <w:p w14:paraId="35E9697A" w14:textId="77777777" w:rsidR="00AC0DFB" w:rsidRDefault="00AC0DFB" w:rsidP="00AC0DFB">
      <w:r>
        <w:rPr>
          <w:rFonts w:hint="eastAsia"/>
        </w:rPr>
        <w:t>……</w:t>
      </w:r>
      <w:proofErr w:type="gramStart"/>
      <w:r>
        <w:rPr>
          <w:rFonts w:hint="eastAsia"/>
        </w:rPr>
        <w:t>…</w:t>
      </w:r>
      <w:proofErr w:type="gramEnd"/>
      <w:r>
        <w:rPr>
          <w:rFonts w:hint="eastAsia"/>
        </w:rPr>
        <w:t>（倒推迭代）</w:t>
      </w:r>
    </w:p>
    <w:p w14:paraId="56804DC1" w14:textId="77777777" w:rsidR="00AC0DFB" w:rsidRDefault="00AC0DFB" w:rsidP="00AC0DFB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最后修正：“第一隐含层至输入层”的连接权重。</w:t>
      </w:r>
    </w:p>
    <w:p w14:paraId="1333B630" w14:textId="77777777" w:rsidR="00AC0DFB" w:rsidRPr="00C91636" w:rsidRDefault="00AC0DFB" w:rsidP="00AC0DFB">
      <w:pPr>
        <w:pStyle w:val="a4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①</w:t>
      </w:r>
      <w:r w:rsidRPr="00C91636">
        <w:rPr>
          <w:rFonts w:hint="eastAsia"/>
          <w:b/>
          <w:bCs/>
        </w:rPr>
        <w:t>公式一</w:t>
      </w:r>
    </w:p>
    <w:p w14:paraId="41E11772" w14:textId="77777777" w:rsidR="00AC0DFB" w:rsidRPr="00113D49" w:rsidRDefault="00AC0DFB" w:rsidP="00AC0DFB">
      <m:oMathPara>
        <m:oMath>
          <m:r>
            <w:rPr>
              <w:rFonts w:ascii="Cambria Math" w:hAnsi="Cambria Math"/>
            </w:rPr>
            <m:t>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d>
            </m:e>
            <m:sup>
              <m:r>
                <w:rPr>
                  <w:rFonts w:ascii="Cambria Math" w:hAnsi="Cambria Math" w:hint="eastAsia"/>
                </w:rPr>
                <m:t>k</m:t>
              </m:r>
            </m:sup>
          </m:sSup>
          <m:r>
            <w:rPr>
              <w:rFonts w:ascii="Cambria Math" w:hAnsi="Cambria Math"/>
            </w:rPr>
            <m:t>=J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</m:d>
            </m:e>
            <m:sup>
              <m:r>
                <w:rPr>
                  <w:rFonts w:ascii="Cambria Math" w:hAnsi="Cambria Math" w:hint="eastAsia"/>
                </w:rPr>
                <m:t>k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 2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r>
                <w:rPr>
                  <w:rFonts w:ascii="Cambria Math" w:hAnsi="Cambria Math"/>
                </w:rPr>
                <m:t>{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r>
                <w:rPr>
                  <w:rFonts w:ascii="Cambria Math" w:hAnsi="Cambria Math"/>
                </w:rPr>
                <m:t>-f(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f(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hint="eastAsia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p>
                      </m:sSubSup>
                    </m:e>
                  </m:nary>
                  <m:r>
                    <w:rPr>
                      <w:rFonts w:ascii="Cambria Math" w:hAnsi="Cambria Math"/>
                    </w:rPr>
                    <m:t>))</m:t>
                  </m:r>
                </m:e>
              </m:nary>
              <m:r>
                <w:rPr>
                  <w:rFonts w:ascii="Cambria Math" w:hAnsi="Cambria Math"/>
                </w:rPr>
                <m:t>}</m:t>
              </m:r>
            </m:e>
          </m:nary>
        </m:oMath>
      </m:oMathPara>
    </w:p>
    <w:p w14:paraId="734D393E" w14:textId="77777777" w:rsidR="00AC0DFB" w:rsidRDefault="00AC0DFB" w:rsidP="00AC0DFB">
      <w:r>
        <w:rPr>
          <w:rFonts w:hint="eastAsia"/>
        </w:rPr>
        <w:t>单个样本的误差函数：其中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 w:hint="eastAsia"/>
              </w:rPr>
              <m:t>i</m:t>
            </m:r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hint="eastAsia"/>
        </w:rPr>
        <w:t>表示输入层到隐含层的权重，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hj</m:t>
            </m:r>
          </m:sub>
        </m:sSub>
      </m:oMath>
      <w:r>
        <w:rPr>
          <w:rFonts w:hint="eastAsia"/>
        </w:rPr>
        <w:t>表示隐含层到输出层的权重，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·</m:t>
            </m:r>
          </m:e>
        </m:d>
      </m:oMath>
      <w:r>
        <w:rPr>
          <w:rFonts w:hint="eastAsia"/>
        </w:rPr>
        <w:t>表示激励函数，</w:t>
      </w:r>
      <w:r>
        <w:rPr>
          <w:rFonts w:hint="eastAsia"/>
        </w:rPr>
        <w:t>k</w:t>
      </w:r>
      <w:r>
        <w:rPr>
          <w:rFonts w:hint="eastAsia"/>
        </w:rPr>
        <w:t>表示第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样本，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表示样本</w:t>
      </w:r>
      <m:oMath>
        <m:r>
          <w:rPr>
            <w:rFonts w:ascii="Cambria Math" w:hAnsi="Cambria Math"/>
          </w:rPr>
          <m:t>k</m:t>
        </m:r>
      </m:oMath>
      <w:r>
        <w:rPr>
          <w:rFonts w:hint="eastAsia"/>
        </w:rPr>
        <w:t>的目标值，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表示样本</w:t>
      </w:r>
      <m:oMath>
        <m:r>
          <w:rPr>
            <w:rFonts w:ascii="Cambria Math" w:hAnsi="Cambria Math"/>
          </w:rPr>
          <m:t>k</m:t>
        </m:r>
      </m:oMath>
      <w:r>
        <w:rPr>
          <w:rFonts w:hint="eastAsia"/>
        </w:rPr>
        <w:t>的输入值，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表示样本</w:t>
      </w:r>
      <m:oMath>
        <m:r>
          <w:rPr>
            <w:rFonts w:ascii="Cambria Math" w:hAnsi="Cambria Math"/>
          </w:rPr>
          <m:t>k</m:t>
        </m:r>
      </m:oMath>
      <w:r>
        <w:rPr>
          <w:rFonts w:hint="eastAsia"/>
        </w:rPr>
        <w:t>的输出值，训练的目的就是通过不断更新权重使误差函数最小。</w:t>
      </w:r>
    </w:p>
    <w:p w14:paraId="7499EEA4" w14:textId="77777777" w:rsidR="00AC0DFB" w:rsidRPr="00C91636" w:rsidRDefault="00AC0DFB" w:rsidP="00AC0DFB">
      <w:pPr>
        <w:pStyle w:val="a4"/>
        <w:ind w:left="720" w:firstLineChars="0" w:firstLine="0"/>
        <w:rPr>
          <w:b/>
          <w:bCs/>
        </w:rPr>
      </w:pPr>
      <w:r>
        <w:rPr>
          <w:rFonts w:hint="eastAsia"/>
          <w:b/>
          <w:bCs/>
        </w:rPr>
        <w:t>②</w:t>
      </w:r>
      <w:r w:rsidRPr="00C91636">
        <w:rPr>
          <w:rFonts w:hint="eastAsia"/>
          <w:b/>
          <w:bCs/>
        </w:rPr>
        <w:t>公式二</w:t>
      </w:r>
    </w:p>
    <w:p w14:paraId="5064F1CD" w14:textId="77777777" w:rsidR="00AC0DFB" w:rsidRPr="00334D97" w:rsidRDefault="00AC0DFB" w:rsidP="00AC0DFB">
      <w:pPr>
        <w:rPr>
          <w:i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eastAsia="MS Gothic" w:hAnsi="Cambria Math" w:cs="MS Gothic" w:hint="eastAsia"/>
                </w:rPr>
                <m:t>h</m:t>
              </m:r>
              <m:r>
                <w:rPr>
                  <w:rFonts w:ascii="Cambria Math" w:hAnsi="Cambria Math" w:hint="eastAsia"/>
                </w:rPr>
                <m:t>j</m:t>
              </m:r>
            </m:sub>
          </m:sSub>
          <m:r>
            <w:rPr>
              <w:rFonts w:ascii="Cambria Math" w:hAnsi="Cambria Math"/>
            </w:rPr>
            <m:t>|sample k= η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</m:oMath>
      </m:oMathPara>
    </w:p>
    <w:p w14:paraId="4B9D38C9" w14:textId="77777777" w:rsidR="00AC0DFB" w:rsidRPr="00066955" w:rsidRDefault="00AC0DFB" w:rsidP="00AC0DFB">
      <w:pPr>
        <w:rPr>
          <w:i/>
        </w:rPr>
      </w:pPr>
      <w:r>
        <w:rPr>
          <w:rFonts w:hint="eastAsia"/>
        </w:rPr>
        <w:t>B</w:t>
      </w:r>
      <w:r>
        <w:t>P</w:t>
      </w:r>
      <w:r>
        <w:rPr>
          <w:rFonts w:hint="eastAsia"/>
        </w:rPr>
        <w:t>算法的核心公式：</w:t>
      </w:r>
      <m:oMath>
        <m:r>
          <w:rPr>
            <w:rFonts w:ascii="Cambria Math" w:hAnsi="Cambria Math"/>
          </w:rPr>
          <m:t>δ</m:t>
        </m:r>
      </m:oMath>
      <w:r>
        <w:rPr>
          <w:rFonts w:hint="eastAsia"/>
        </w:rPr>
        <w:t>规则，其中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表示权重</w:t>
      </w:r>
      <w:proofErr w:type="gramStart"/>
      <w:r>
        <w:rPr>
          <w:rFonts w:hint="eastAsia"/>
        </w:rPr>
        <w:t>所联边的</w:t>
      </w:r>
      <w:proofErr w:type="gramEnd"/>
      <w:r>
        <w:rPr>
          <w:rFonts w:hint="eastAsia"/>
        </w:rPr>
        <w:t>起始节点或隐含结点</w:t>
      </w:r>
      <w:r>
        <w:rPr>
          <w:rFonts w:hint="eastAsia"/>
        </w:rPr>
        <w:t>h</w:t>
      </w:r>
      <w:r>
        <w:rPr>
          <w:rFonts w:hint="eastAsia"/>
        </w:rPr>
        <w:t>的输出，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net</m:t>
                </m:r>
              </m:e>
              <m:sub>
                <m:r>
                  <w:rPr>
                    <w:rFonts w:ascii="Cambria Math" w:hAnsi="Cambria Math"/>
                  </w:rPr>
                  <m:t>h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</m:sSubSup>
          </m:e>
        </m:d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f(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 w:hint="eastAsia"/>
                  </w:rPr>
                  <m:t>i</m:t>
                </m:r>
                <m:r>
                  <w:rPr>
                    <w:rFonts w:ascii="Cambria Math" w:hAnsi="Cambria Math"/>
                  </w:rPr>
                  <m:t>h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</m:sSubSup>
          </m:e>
        </m:nary>
        <m:r>
          <w:rPr>
            <w:rFonts w:ascii="Cambria Math" w:hAnsi="Cambria Math"/>
          </w:rPr>
          <m:t>)</m:t>
        </m:r>
      </m:oMath>
      <w:r>
        <w:rPr>
          <w:rFonts w:hint="eastAsia"/>
        </w:rPr>
        <w:t>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表示权重</w:t>
      </w:r>
      <w:proofErr w:type="gramStart"/>
      <w:r>
        <w:rPr>
          <w:rFonts w:hint="eastAsia"/>
        </w:rPr>
        <w:t>所联边的</w:t>
      </w:r>
      <w:proofErr w:type="gramEnd"/>
      <w:r>
        <w:rPr>
          <w:rFonts w:hint="eastAsia"/>
        </w:rPr>
        <w:t>指向结点或输出结点收集到的误差信号，</w:t>
      </w:r>
      <w:r w:rsidRPr="00EF2D2A">
        <w:rPr>
          <w:rFonts w:hint="eastAsia"/>
        </w:rPr>
        <w:t>误差在权重</w:t>
      </w:r>
      <w:proofErr w:type="gramStart"/>
      <w:r w:rsidRPr="00EF2D2A">
        <w:rPr>
          <w:rFonts w:hint="eastAsia"/>
        </w:rPr>
        <w:t>所联边的</w:t>
      </w:r>
      <w:proofErr w:type="gramEnd"/>
      <w:r w:rsidRPr="00EF2D2A">
        <w:rPr>
          <w:rFonts w:hint="eastAsia"/>
        </w:rPr>
        <w:t>指向结点处计算</w:t>
      </w:r>
      <w:r>
        <w:rPr>
          <w:rFonts w:hint="eastAsia"/>
        </w:rPr>
        <w:t>，误差大小等于：该结点收集到的误差乘以激励函数对“该结点加权和”的导数。同理，从输入层到隐含层的公式为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 w:cs="MS Gothic" w:hint="eastAsia"/>
              </w:rPr>
              <m:t>i</m:t>
            </m:r>
            <m:r>
              <w:rPr>
                <w:rFonts w:ascii="Cambria Math" w:eastAsia="MS Gothic" w:hAnsi="Cambria Math" w:cs="MS Gothic" w:hint="eastAsia"/>
              </w:rPr>
              <m:t>h</m:t>
            </m:r>
          </m:sub>
        </m:sSub>
        <m:r>
          <w:rPr>
            <w:rFonts w:ascii="Cambria Math" w:hAnsi="Cambria Math"/>
          </w:rPr>
          <m:t>|sample k= η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>
        <w:rPr>
          <w:rFonts w:hint="eastAsia"/>
        </w:rPr>
        <w:t>是输入信号。</w:t>
      </w:r>
    </w:p>
    <w:p w14:paraId="699865C3" w14:textId="77777777" w:rsidR="00AC0DFB" w:rsidRPr="00993F38" w:rsidRDefault="00AC0DFB" w:rsidP="00AC0DFB">
      <w:pPr>
        <w:ind w:firstLine="420"/>
        <w:rPr>
          <w:b/>
          <w:bCs/>
        </w:rPr>
      </w:pPr>
      <w:r w:rsidRPr="00993F38">
        <w:rPr>
          <w:rFonts w:hint="eastAsia"/>
          <w:b/>
          <w:bCs/>
          <w:highlight w:val="lightGray"/>
        </w:rPr>
        <w:t>③</w:t>
      </w:r>
      <w:r w:rsidRPr="00993F38">
        <w:rPr>
          <w:rFonts w:hint="eastAsia"/>
          <w:b/>
          <w:bCs/>
        </w:rPr>
        <w:t>公式三：</w:t>
      </w:r>
      <w:proofErr w:type="spellStart"/>
      <w:r w:rsidRPr="00993F38">
        <w:rPr>
          <w:rFonts w:hint="eastAsia"/>
          <w:b/>
          <w:bCs/>
        </w:rPr>
        <w:t>sigmod</w:t>
      </w:r>
      <w:proofErr w:type="spellEnd"/>
      <w:r w:rsidRPr="00993F38">
        <w:rPr>
          <w:rFonts w:hint="eastAsia"/>
          <w:b/>
          <w:bCs/>
        </w:rPr>
        <w:t>函数</w:t>
      </w:r>
    </w:p>
    <w:p w14:paraId="1684D584" w14:textId="77777777" w:rsidR="00AC0DFB" w:rsidRDefault="00AC0DFB" w:rsidP="00AC0DFB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DE7CD0" wp14:editId="2966F7B4">
            <wp:extent cx="3581400" cy="93652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0568" cy="94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DD1B" w14:textId="77777777" w:rsidR="00AC0DFB" w:rsidRPr="00C001CF" w:rsidRDefault="00AC0DFB" w:rsidP="00AC0DFB">
      <w:pPr>
        <w:ind w:firstLine="420"/>
        <w:rPr>
          <w:b/>
          <w:bCs/>
        </w:rPr>
      </w:pPr>
      <w:r>
        <w:rPr>
          <w:rFonts w:hint="eastAsia"/>
          <w:b/>
          <w:bCs/>
        </w:rPr>
        <w:t>④公式四：</w:t>
      </w:r>
      <w:r w:rsidRPr="00C001CF">
        <w:rPr>
          <w:rFonts w:hint="eastAsia"/>
          <w:b/>
          <w:bCs/>
        </w:rPr>
        <w:t>待更新权重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 w:hint="eastAsia"/>
              </w:rPr>
              <m:t>i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Pr="00C001CF">
        <w:rPr>
          <w:rFonts w:hint="eastAsia"/>
          <w:b/>
          <w:bCs/>
        </w:rPr>
        <w:t>的增量</w:t>
      </w:r>
    </w:p>
    <w:p w14:paraId="72D21877" w14:textId="77777777" w:rsidR="00AC0DFB" w:rsidRPr="00C001CF" w:rsidRDefault="00AC0DFB" w:rsidP="00AC0DF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E397A72" wp14:editId="2E1B6140">
            <wp:extent cx="2386013" cy="529714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0360" cy="5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8E43" w14:textId="77777777" w:rsidR="00AC0DFB" w:rsidRPr="00993F38" w:rsidRDefault="00AC0DFB" w:rsidP="00AC0DFB">
      <w:pPr>
        <w:ind w:firstLine="420"/>
        <w:rPr>
          <w:b/>
          <w:bCs/>
        </w:rPr>
      </w:pPr>
      <w:r w:rsidRPr="00993F38">
        <w:rPr>
          <w:rFonts w:hint="eastAsia"/>
          <w:b/>
          <w:bCs/>
        </w:rPr>
        <w:t>⑤</w:t>
      </w:r>
      <w:r>
        <w:rPr>
          <w:rFonts w:hint="eastAsia"/>
          <w:b/>
          <w:bCs/>
        </w:rPr>
        <w:t>公式五：</w:t>
      </w:r>
      <w:r w:rsidRPr="00993F38">
        <w:rPr>
          <w:rFonts w:hint="eastAsia"/>
          <w:b/>
          <w:bCs/>
        </w:rPr>
        <w:t>隐含层到输出层的误差信号</w:t>
      </w:r>
    </w:p>
    <w:p w14:paraId="33BB571D" w14:textId="77777777" w:rsidR="00AC0DFB" w:rsidRPr="0078647A" w:rsidRDefault="00E127D2" w:rsidP="00AC0DFB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net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</m:e>
          </m:d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hint="eastAsia"/>
            </w:rPr>
            <m:t>，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net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(1-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)</m:t>
          </m:r>
        </m:oMath>
      </m:oMathPara>
    </w:p>
    <w:p w14:paraId="3509C4E9" w14:textId="77777777" w:rsidR="00AC0DFB" w:rsidRPr="00993F38" w:rsidRDefault="00AC0DFB" w:rsidP="00AC0DFB">
      <w:pPr>
        <w:ind w:left="420"/>
        <w:rPr>
          <w:b/>
          <w:bCs/>
        </w:rPr>
      </w:pPr>
      <w:r w:rsidRPr="00993F38">
        <w:rPr>
          <w:rFonts w:hint="eastAsia"/>
          <w:b/>
          <w:bCs/>
        </w:rPr>
        <w:t>输入层到隐含层的误差信号：</w:t>
      </w:r>
    </w:p>
    <w:p w14:paraId="52D3E7A9" w14:textId="77777777" w:rsidR="00AC0DFB" w:rsidRPr="007A3AE4" w:rsidRDefault="00E127D2" w:rsidP="00AC0DFB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 w:cs="MS Gothic" w:hint="eastAsia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net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 w:hint="eastAsia"/>
            </w:rPr>
            <m:t>，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eastAsia="MS Gothic" w:hAnsi="Cambria Math" w:cs="MS Gothic" w:hint="eastAsia"/>
                    </w:rPr>
                    <m:t>h</m:t>
                  </m:r>
                  <m:r>
                    <w:rPr>
                      <w:rFonts w:ascii="Cambria Math" w:hAnsi="Cambria Math" w:hint="eastAsia"/>
                    </w:rPr>
                    <m:t>j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r>
                <w:rPr>
                  <w:rFonts w:ascii="Cambria Math" w:hAnsi="Cambria Math" w:hint="eastAsia"/>
                </w:rPr>
                <m:t>，</m:t>
              </m:r>
            </m:e>
          </m:nary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net</m:t>
              </m:r>
            </m:e>
            <m:sub>
              <m:r>
                <w:rPr>
                  <w:rFonts w:ascii="Cambria Math" w:eastAsia="MS Gothic" w:hAnsi="Cambria Math" w:cs="MS Gothic" w:hint="eastAsia"/>
                </w:rPr>
                <m:t>h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/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i</m:t>
                  </m:r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266B2BC1" w14:textId="77777777" w:rsidR="00AC0DFB" w:rsidRPr="00221F8A" w:rsidRDefault="00AC0DFB" w:rsidP="00AC0DFB">
      <w:pPr>
        <w:pStyle w:val="a4"/>
        <w:numPr>
          <w:ilvl w:val="0"/>
          <w:numId w:val="4"/>
        </w:numPr>
        <w:ind w:firstLineChars="0"/>
        <w:rPr>
          <w:b/>
          <w:bCs/>
        </w:rPr>
      </w:pPr>
      <w:r w:rsidRPr="00221F8A">
        <w:rPr>
          <w:rFonts w:hint="eastAsia"/>
          <w:b/>
          <w:bCs/>
        </w:rPr>
        <w:t>对网络性能产生影响的参数</w:t>
      </w:r>
    </w:p>
    <w:p w14:paraId="787A55BD" w14:textId="77777777" w:rsidR="00AC0DFB" w:rsidRDefault="00AC0DFB" w:rsidP="00AC0DFB">
      <w:r>
        <w:rPr>
          <w:rFonts w:hint="eastAsia"/>
        </w:rPr>
        <w:t>隐含层数、各层结点个数、初始权重、激励函数、学习率、准则函数、</w:t>
      </w:r>
    </w:p>
    <w:p w14:paraId="08383092" w14:textId="77777777" w:rsidR="00AC0DFB" w:rsidRPr="00855BBF" w:rsidRDefault="00AC0DFB" w:rsidP="00AC0DFB"/>
    <w:p w14:paraId="6EABFCB8" w14:textId="77777777" w:rsidR="00AC0DFB" w:rsidRDefault="00AC0DFB" w:rsidP="00AC0DFB">
      <w:r w:rsidRPr="00C52F3A">
        <w:rPr>
          <w:b/>
          <w:bCs/>
        </w:rPr>
        <w:t>2</w:t>
      </w:r>
      <w:r w:rsidRPr="00C52F3A">
        <w:rPr>
          <w:b/>
          <w:bCs/>
        </w:rPr>
        <w:t>．请描述自组织映射网络的构造原理，给出自组织算法的计算步骤</w:t>
      </w:r>
      <w:r w:rsidRPr="00C52F3A">
        <w:rPr>
          <w:b/>
          <w:bCs/>
        </w:rPr>
        <w:t>(</w:t>
      </w:r>
      <w:r w:rsidRPr="00C52F3A">
        <w:rPr>
          <w:b/>
          <w:bCs/>
        </w:rPr>
        <w:t>即网络训练</w:t>
      </w:r>
      <w:r w:rsidRPr="00C52F3A">
        <w:rPr>
          <w:b/>
          <w:bCs/>
        </w:rPr>
        <w:t>)</w:t>
      </w:r>
      <w:r>
        <w:t>。</w:t>
      </w:r>
    </w:p>
    <w:p w14:paraId="570B1B13" w14:textId="77777777" w:rsidR="00AC0DFB" w:rsidRPr="00221F8A" w:rsidRDefault="00AC0DFB" w:rsidP="00AC0DFB">
      <w:pPr>
        <w:rPr>
          <w:b/>
          <w:bCs/>
        </w:rPr>
      </w:pPr>
      <w:r w:rsidRPr="00221F8A">
        <w:rPr>
          <w:rFonts w:hint="eastAsia"/>
          <w:b/>
          <w:bCs/>
        </w:rPr>
        <w:t>（</w:t>
      </w:r>
      <w:r w:rsidRPr="00221F8A">
        <w:rPr>
          <w:rFonts w:hint="eastAsia"/>
          <w:b/>
          <w:bCs/>
        </w:rPr>
        <w:t>1</w:t>
      </w:r>
      <w:r w:rsidRPr="00221F8A">
        <w:rPr>
          <w:rFonts w:hint="eastAsia"/>
          <w:b/>
          <w:bCs/>
        </w:rPr>
        <w:t>）自组织映射网络构造原理：</w:t>
      </w:r>
    </w:p>
    <w:p w14:paraId="601A8809" w14:textId="77777777" w:rsidR="00AC0DFB" w:rsidRDefault="00AC0DFB" w:rsidP="00AC0DFB">
      <w:pPr>
        <w:ind w:firstLineChars="200" w:firstLine="480"/>
      </w:pPr>
      <w:r>
        <w:rPr>
          <w:rFonts w:hint="eastAsia"/>
        </w:rPr>
        <w:t>结构与两层前馈神经网络相似，输入层的每一个单元与输出层的每个单元相联。但输出层相邻神经元之间有相互作用。</w:t>
      </w:r>
    </w:p>
    <w:p w14:paraId="0E4A6FDF" w14:textId="21643E43" w:rsidR="00AC0DFB" w:rsidRDefault="00AC0DFB" w:rsidP="00BA7D26">
      <w:pPr>
        <w:ind w:firstLineChars="200" w:firstLine="480"/>
      </w:pPr>
      <w:r>
        <w:rPr>
          <w:rFonts w:hint="eastAsia"/>
        </w:rPr>
        <w:t>在学习算法中，不仅获胜神经元本身要调整权向量，它周围的神经元在其影响下也要不同程度地调整权重。优胜</w:t>
      </w:r>
      <w:proofErr w:type="gramStart"/>
      <w:r>
        <w:rPr>
          <w:rFonts w:hint="eastAsia"/>
        </w:rPr>
        <w:t>领域内地</w:t>
      </w:r>
      <w:proofErr w:type="gramEnd"/>
      <w:r>
        <w:rPr>
          <w:rFonts w:hint="eastAsia"/>
        </w:rPr>
        <w:t>所有神经元均按其</w:t>
      </w:r>
      <w:r w:rsidRPr="00BA7D26">
        <w:rPr>
          <w:rFonts w:hint="eastAsia"/>
          <w:highlight w:val="yellow"/>
        </w:rPr>
        <w:t>距离</w:t>
      </w:r>
      <w:r>
        <w:rPr>
          <w:rFonts w:hint="eastAsia"/>
        </w:rPr>
        <w:t>获胜神经元地远近不同程度地调整权重。优胜领域开始定得很大，但其大小随着训练次数的增加不断收缩，最后收缩到半径为零。</w:t>
      </w:r>
    </w:p>
    <w:p w14:paraId="6A25F7EF" w14:textId="77777777" w:rsidR="00AC0DFB" w:rsidRDefault="00AC0DFB" w:rsidP="00AC0DF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）学习步骤：</w:t>
      </w:r>
    </w:p>
    <w:p w14:paraId="4DA570FA" w14:textId="77777777" w:rsidR="00AC0DFB" w:rsidRDefault="00AC0DFB" w:rsidP="00AC0DFB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）网络初始化：通常采用随机初始化权重</w:t>
      </w:r>
    </w:p>
    <w:p w14:paraId="5EEC08E6" w14:textId="77777777" w:rsidR="00AC0DFB" w:rsidRDefault="00AC0DFB" w:rsidP="00AC0DFB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）输入向量：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201E56D8" w14:textId="1CFCB8C9" w:rsidR="00AC0DFB" w:rsidRDefault="00AC0DFB" w:rsidP="00AC0DFB">
      <w:pPr>
        <w:ind w:firstLineChars="200" w:firstLine="480"/>
      </w:pPr>
      <w:r>
        <w:rPr>
          <w:rFonts w:hint="eastAsia"/>
        </w:rPr>
        <w:t>3</w:t>
      </w:r>
      <w:r>
        <w:rPr>
          <w:rFonts w:hint="eastAsia"/>
        </w:rPr>
        <w:t>）计算映射层的权重向量和输入向量的</w:t>
      </w:r>
      <w:r w:rsidR="00212FFE">
        <w:rPr>
          <w:rFonts w:hint="eastAsia"/>
        </w:rPr>
        <w:t>欧氏</w:t>
      </w:r>
      <w:r>
        <w:rPr>
          <w:rFonts w:hint="eastAsia"/>
        </w:rPr>
        <w:t>距离</w:t>
      </w:r>
    </w:p>
    <w:p w14:paraId="7362BD34" w14:textId="224A2C09" w:rsidR="00AC0DFB" w:rsidRDefault="00AC0DFB" w:rsidP="00212FFE">
      <w:pPr>
        <w:ind w:firstLineChars="200" w:firstLine="480"/>
      </w:pPr>
      <w:r>
        <w:rPr>
          <w:rFonts w:hint="eastAsia"/>
        </w:rPr>
        <w:t>4</w:t>
      </w:r>
      <w:r>
        <w:rPr>
          <w:rFonts w:hint="eastAsia"/>
        </w:rPr>
        <w:t>）选择与权重向量距离最小的</w:t>
      </w:r>
      <w:r w:rsidR="00212FFE">
        <w:rPr>
          <w:rFonts w:hint="eastAsia"/>
        </w:rPr>
        <w:t>优胜</w:t>
      </w:r>
      <w:r>
        <w:rPr>
          <w:rFonts w:hint="eastAsia"/>
        </w:rPr>
        <w:t>神经元</w:t>
      </w:r>
      <w:r w:rsidR="00212FFE">
        <w:rPr>
          <w:rFonts w:hint="eastAsia"/>
        </w:rPr>
        <w:t>，划分优胜领域</w:t>
      </w:r>
    </w:p>
    <w:p w14:paraId="06236D40" w14:textId="47DBA5C5" w:rsidR="00AC0DFB" w:rsidRDefault="00AC0DFB" w:rsidP="00212FFE">
      <w:pPr>
        <w:ind w:firstLineChars="200" w:firstLine="480"/>
      </w:pPr>
      <w:r>
        <w:rPr>
          <w:rFonts w:hint="eastAsia"/>
        </w:rPr>
        <w:t>5</w:t>
      </w:r>
      <w:r>
        <w:rPr>
          <w:rFonts w:hint="eastAsia"/>
        </w:rPr>
        <w:t>）调整权重</w:t>
      </w:r>
      <w:r w:rsidR="00212FFE">
        <w:rPr>
          <w:rFonts w:hint="eastAsia"/>
        </w:rPr>
        <w:t>：</w:t>
      </w:r>
      <w:r>
        <w:rPr>
          <w:rFonts w:hint="eastAsia"/>
        </w:rPr>
        <w:t>胜出神经元和位于其邻接神经元的权重更新：</w:t>
      </w:r>
    </w:p>
    <w:p w14:paraId="08FB1A9B" w14:textId="3C521200" w:rsidR="00691007" w:rsidRDefault="00AC0DFB" w:rsidP="00AC0DFB">
      <w:pPr>
        <w:ind w:firstLineChars="200" w:firstLine="480"/>
      </w:pPr>
      <w:r>
        <w:rPr>
          <w:rFonts w:hint="eastAsia"/>
        </w:rPr>
        <w:lastRenderedPageBreak/>
        <w:t>检查是否达到预先设定的要求，如达到要求则算法结束，否则返回步骤（</w:t>
      </w:r>
      <w:r>
        <w:rPr>
          <w:rFonts w:hint="eastAsia"/>
        </w:rPr>
        <w:t>2</w:t>
      </w:r>
      <w:r>
        <w:rPr>
          <w:rFonts w:hint="eastAsia"/>
        </w:rPr>
        <w:t>），进入下一轮学习。</w:t>
      </w:r>
    </w:p>
    <w:p w14:paraId="33896B42" w14:textId="77777777" w:rsidR="00691007" w:rsidRDefault="00691007">
      <w:pPr>
        <w:widowControl/>
        <w:spacing w:line="240" w:lineRule="auto"/>
      </w:pPr>
      <w:r>
        <w:br w:type="page"/>
      </w:r>
    </w:p>
    <w:p w14:paraId="493B3B56" w14:textId="05EC6345" w:rsidR="00AC0DFB" w:rsidRPr="000C537D" w:rsidRDefault="00AC0DFB" w:rsidP="00691007">
      <w:pPr>
        <w:jc w:val="center"/>
        <w:rPr>
          <w:rFonts w:ascii="黑体" w:eastAsia="黑体" w:hAnsi="黑体"/>
          <w:b/>
          <w:bCs/>
          <w:sz w:val="40"/>
          <w:szCs w:val="36"/>
        </w:rPr>
      </w:pPr>
      <w:r>
        <w:rPr>
          <w:rFonts w:ascii="黑体" w:eastAsia="黑体" w:hAnsi="黑体" w:hint="eastAsia"/>
          <w:b/>
          <w:bCs/>
          <w:sz w:val="40"/>
          <w:szCs w:val="36"/>
        </w:rPr>
        <w:lastRenderedPageBreak/>
        <w:t>第四</w:t>
      </w:r>
      <w:r w:rsidRPr="000C537D">
        <w:rPr>
          <w:rFonts w:ascii="黑体" w:eastAsia="黑体" w:hAnsi="黑体" w:hint="eastAsia"/>
          <w:b/>
          <w:bCs/>
          <w:sz w:val="40"/>
          <w:szCs w:val="36"/>
        </w:rPr>
        <w:t>次作业</w:t>
      </w:r>
    </w:p>
    <w:p w14:paraId="4439F9EF" w14:textId="7ED78CED" w:rsidR="00A0312A" w:rsidRPr="00AF7ECB" w:rsidRDefault="00AC0DFB" w:rsidP="00AC0DFB">
      <w:pPr>
        <w:rPr>
          <w:b/>
          <w:bCs/>
        </w:rPr>
      </w:pPr>
      <w:r w:rsidRPr="00322E40">
        <w:rPr>
          <w:b/>
          <w:bCs/>
        </w:rPr>
        <w:t>1.</w:t>
      </w:r>
      <w:r w:rsidRPr="00322E40">
        <w:rPr>
          <w:rFonts w:hint="eastAsia"/>
          <w:b/>
          <w:bCs/>
        </w:rPr>
        <w:t>请描述使用</w:t>
      </w:r>
      <w:r w:rsidRPr="00322E40">
        <w:rPr>
          <w:rFonts w:hint="eastAsia"/>
          <w:b/>
          <w:bCs/>
        </w:rPr>
        <w:t>E</w:t>
      </w:r>
      <w:r w:rsidRPr="00322E40">
        <w:rPr>
          <w:b/>
          <w:bCs/>
        </w:rPr>
        <w:t>M</w:t>
      </w:r>
      <w:r w:rsidRPr="00322E40">
        <w:rPr>
          <w:rFonts w:hint="eastAsia"/>
          <w:b/>
          <w:bCs/>
        </w:rPr>
        <w:t>算法进行高斯混合模型聚类的过程</w:t>
      </w:r>
      <w:r w:rsidR="00AF7ECB">
        <w:rPr>
          <w:noProof/>
        </w:rPr>
        <w:drawing>
          <wp:inline distT="0" distB="0" distL="0" distR="0" wp14:anchorId="0D2B003C" wp14:editId="424415F0">
            <wp:extent cx="4391025" cy="31492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2880" cy="31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2BB9" w14:textId="7211CCD2" w:rsidR="00AC0DFB" w:rsidRDefault="00A0312A" w:rsidP="00AC0DFB">
      <w:pPr>
        <w:rPr>
          <w:b/>
          <w:bCs/>
        </w:rPr>
      </w:pPr>
      <w:r>
        <w:rPr>
          <w:noProof/>
        </w:rPr>
        <w:drawing>
          <wp:inline distT="0" distB="0" distL="0" distR="0" wp14:anchorId="2FEB983D" wp14:editId="2B1C2366">
            <wp:extent cx="5606136" cy="15287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1058" cy="153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35F1" w14:textId="77777777" w:rsidR="00AC0DFB" w:rsidRPr="00063952" w:rsidRDefault="00AC0DFB" w:rsidP="00AC0DF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,5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7840414E" w14:textId="77777777" w:rsidR="00AC0DFB" w:rsidRPr="005940A7" w:rsidRDefault="00AC0DFB" w:rsidP="00AC0DFB">
      <w:pPr>
        <w:ind w:firstLineChars="236" w:firstLine="566"/>
      </w:pPr>
      <w:r>
        <w:rPr>
          <w:rFonts w:hint="eastAsia"/>
        </w:rPr>
        <w:t>第二个聚类中心：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5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  <m:r>
                  <w:rPr>
                    <w:rFonts w:ascii="Cambria Math" w:hAnsi="Cambria Math" w:hint="eastAsia"/>
                  </w:rPr>
                  <m:t>，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5416369C" w14:textId="77777777" w:rsidR="00AC0DFB" w:rsidRDefault="00AC0DFB" w:rsidP="00AC0DFB">
      <w:pPr>
        <w:ind w:firstLineChars="236" w:firstLine="566"/>
      </w:pPr>
      <w:r>
        <w:rPr>
          <w:rFonts w:hint="eastAsia"/>
        </w:rPr>
        <w:t>平方误差和：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=25.333</m:t>
        </m:r>
      </m:oMath>
    </w:p>
    <w:p w14:paraId="7339E073" w14:textId="77777777" w:rsidR="00AC0DFB" w:rsidRPr="003A135B" w:rsidRDefault="00AC0DFB" w:rsidP="00AC0DF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）第一个聚类中心：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5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,2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0E649D8E" w14:textId="77777777" w:rsidR="00AC0DFB" w:rsidRDefault="00AC0DFB" w:rsidP="00AC0DFB">
      <w:r>
        <w:tab/>
        <w:t xml:space="preserve"> </w:t>
      </w:r>
      <w:r>
        <w:rPr>
          <w:rFonts w:hint="eastAsia"/>
        </w:rPr>
        <w:t>第二个聚类中心：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 w:hint="eastAsia"/>
                  </w:rPr>
                  <m:t>，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44FD1B24" w14:textId="77777777" w:rsidR="00AC0DFB" w:rsidRDefault="00AC0DFB" w:rsidP="00AC0DFB">
      <w:r>
        <w:tab/>
        <w:t xml:space="preserve"> </w:t>
      </w:r>
      <w:r>
        <w:rPr>
          <w:rFonts w:hint="eastAsia"/>
        </w:rPr>
        <w:t>平方和误差：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=28</m:t>
        </m:r>
      </m:oMath>
    </w:p>
    <w:p w14:paraId="3D0703A7" w14:textId="77777777" w:rsidR="00AC0DFB" w:rsidRDefault="00AC0DFB" w:rsidP="00AC0DF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）第一个聚类中心：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,4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5123F3C3" w14:textId="77777777" w:rsidR="00AC0DFB" w:rsidRDefault="00AC0DFB" w:rsidP="00AC0DFB">
      <w:r>
        <w:lastRenderedPageBreak/>
        <w:tab/>
        <w:t xml:space="preserve">  </w:t>
      </w:r>
      <w:r>
        <w:rPr>
          <w:rFonts w:hint="eastAsia"/>
        </w:rPr>
        <w:t>第二个聚类中心：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5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14:paraId="6B4B4E5D" w14:textId="77777777" w:rsidR="00AC0DFB" w:rsidRDefault="00AC0DFB" w:rsidP="00AC0DFB">
      <w:r>
        <w:tab/>
        <w:t xml:space="preserve">  </w:t>
      </w:r>
      <w:r>
        <w:rPr>
          <w:rFonts w:hint="eastAsia"/>
        </w:rPr>
        <w:t>平方误差和：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e3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=25.75</m:t>
        </m:r>
      </m:oMath>
    </w:p>
    <w:p w14:paraId="430A2D69" w14:textId="77777777" w:rsidR="00AC0DFB" w:rsidRPr="003A135B" w:rsidRDefault="00AC0DFB" w:rsidP="00AC0DFB">
      <w:r>
        <w:rPr>
          <w:rFonts w:hint="eastAsia"/>
        </w:rPr>
        <w:t>因为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e1</m:t>
            </m:r>
          </m:sub>
        </m:sSub>
      </m:oMath>
      <w:r>
        <w:rPr>
          <w:rFonts w:hint="eastAsia"/>
        </w:rPr>
        <w:t>最小，所以根据最小平方和误差准则，第一种划分最好。</w:t>
      </w:r>
    </w:p>
    <w:p w14:paraId="787CF713" w14:textId="67EB301F" w:rsidR="00AC0DFB" w:rsidRDefault="00AC0DFB" w:rsidP="00AC0DFB">
      <w:pPr>
        <w:rPr>
          <w:b/>
          <w:bCs/>
          <w:sz w:val="26"/>
          <w:szCs w:val="24"/>
        </w:rPr>
      </w:pPr>
      <w:r w:rsidRPr="002C33BD">
        <w:rPr>
          <w:rFonts w:hint="eastAsia"/>
          <w:b/>
          <w:bCs/>
          <w:sz w:val="26"/>
          <w:szCs w:val="24"/>
        </w:rPr>
        <w:t>3</w:t>
      </w:r>
      <w:r w:rsidRPr="002C33BD">
        <w:rPr>
          <w:b/>
          <w:bCs/>
          <w:sz w:val="26"/>
          <w:szCs w:val="24"/>
        </w:rPr>
        <w:t>.</w:t>
      </w:r>
      <w:r w:rsidRPr="002C33BD">
        <w:rPr>
          <w:rFonts w:hint="eastAsia"/>
          <w:b/>
          <w:bCs/>
          <w:sz w:val="26"/>
          <w:szCs w:val="24"/>
        </w:rPr>
        <w:t>请阐述</w:t>
      </w:r>
      <w:r w:rsidRPr="002C33BD">
        <w:rPr>
          <w:rFonts w:hint="eastAsia"/>
          <w:b/>
          <w:bCs/>
          <w:sz w:val="26"/>
          <w:szCs w:val="24"/>
        </w:rPr>
        <w:t>k</w:t>
      </w:r>
      <w:r w:rsidRPr="002C33BD">
        <w:rPr>
          <w:rFonts w:hint="eastAsia"/>
          <w:b/>
          <w:bCs/>
          <w:sz w:val="26"/>
          <w:szCs w:val="24"/>
        </w:rPr>
        <w:t>均值聚类和模糊</w:t>
      </w:r>
      <w:r w:rsidRPr="002C33BD">
        <w:rPr>
          <w:rFonts w:hint="eastAsia"/>
          <w:b/>
          <w:bCs/>
          <w:sz w:val="26"/>
          <w:szCs w:val="24"/>
        </w:rPr>
        <w:t>k</w:t>
      </w:r>
      <w:r w:rsidRPr="002C33BD">
        <w:rPr>
          <w:rFonts w:hint="eastAsia"/>
          <w:b/>
          <w:bCs/>
          <w:sz w:val="26"/>
          <w:szCs w:val="24"/>
        </w:rPr>
        <w:t>均值聚类的关系</w:t>
      </w:r>
    </w:p>
    <w:p w14:paraId="44A20521" w14:textId="69325824" w:rsidR="009E3F38" w:rsidRPr="002C33BD" w:rsidRDefault="009E3F38" w:rsidP="00AC0DFB">
      <w:pPr>
        <w:rPr>
          <w:b/>
          <w:bCs/>
          <w:sz w:val="26"/>
          <w:szCs w:val="24"/>
        </w:rPr>
      </w:pPr>
      <w:r>
        <w:rPr>
          <w:noProof/>
        </w:rPr>
        <w:drawing>
          <wp:inline distT="0" distB="0" distL="0" distR="0" wp14:anchorId="4B6C424E" wp14:editId="1517096C">
            <wp:extent cx="3719513" cy="2533263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1259" cy="25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E551" w14:textId="7B66EB7D" w:rsidR="002C33BD" w:rsidRDefault="002C33BD" w:rsidP="00AC0DFB">
      <w:pPr>
        <w:rPr>
          <w:b/>
          <w:bCs/>
        </w:rPr>
      </w:pPr>
      <w:r>
        <w:rPr>
          <w:noProof/>
        </w:rPr>
        <w:drawing>
          <wp:inline distT="0" distB="0" distL="0" distR="0" wp14:anchorId="4D2E661C" wp14:editId="0993031D">
            <wp:extent cx="3950513" cy="2524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985" cy="25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DE0" w14:textId="2A71570E" w:rsidR="009E3F38" w:rsidRDefault="009E3F38" w:rsidP="00AC0DF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257379" wp14:editId="53AF8515">
            <wp:extent cx="3876675" cy="2450342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9621" cy="245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635E" w14:textId="77777777" w:rsidR="002C33BD" w:rsidRDefault="002C33BD" w:rsidP="00AC0DFB">
      <w:pPr>
        <w:rPr>
          <w:b/>
          <w:bCs/>
        </w:rPr>
      </w:pPr>
    </w:p>
    <w:p w14:paraId="31488C71" w14:textId="42C027E5" w:rsidR="00AC0DFB" w:rsidRDefault="00AC0DFB" w:rsidP="00AC0DFB">
      <w:pPr>
        <w:rPr>
          <w:b/>
          <w:bCs/>
        </w:rPr>
      </w:pPr>
      <w:r w:rsidRPr="00D25694">
        <w:rPr>
          <w:rFonts w:hint="eastAsia"/>
          <w:b/>
          <w:bCs/>
        </w:rPr>
        <w:t>4</w:t>
      </w:r>
      <w:r w:rsidRPr="00D25694">
        <w:rPr>
          <w:b/>
          <w:bCs/>
        </w:rPr>
        <w:t>.</w:t>
      </w:r>
      <w:r w:rsidRPr="00D25694">
        <w:rPr>
          <w:rFonts w:hint="eastAsia"/>
          <w:b/>
          <w:bCs/>
        </w:rPr>
        <w:t>（</w:t>
      </w:r>
      <w:r w:rsidRPr="00D25694">
        <w:rPr>
          <w:rFonts w:hint="eastAsia"/>
          <w:b/>
          <w:bCs/>
        </w:rPr>
        <w:t>1</w:t>
      </w:r>
      <w:r w:rsidRPr="00D25694">
        <w:rPr>
          <w:rFonts w:hint="eastAsia"/>
          <w:b/>
          <w:bCs/>
        </w:rPr>
        <w:t>）写出线性支持</w:t>
      </w:r>
      <w:proofErr w:type="gramStart"/>
      <w:r w:rsidRPr="00D25694">
        <w:rPr>
          <w:rFonts w:hint="eastAsia"/>
          <w:b/>
          <w:bCs/>
        </w:rPr>
        <w:t>向量机</w:t>
      </w:r>
      <w:proofErr w:type="gramEnd"/>
      <w:r w:rsidRPr="00D25694">
        <w:rPr>
          <w:rFonts w:hint="eastAsia"/>
          <w:b/>
          <w:bCs/>
        </w:rPr>
        <w:t>需要求解的原问题和对偶问题</w:t>
      </w:r>
    </w:p>
    <w:p w14:paraId="47408BDD" w14:textId="77777777" w:rsidR="00AC0DFB" w:rsidRDefault="00AC0DFB" w:rsidP="00AC0DFB">
      <w:pPr>
        <w:rPr>
          <w:b/>
          <w:bCs/>
        </w:rPr>
      </w:pPr>
      <w:r>
        <w:rPr>
          <w:rFonts w:hint="eastAsia"/>
          <w:b/>
          <w:bCs/>
        </w:rPr>
        <w:t>原问题：</w:t>
      </w:r>
    </w:p>
    <w:p w14:paraId="12427BB3" w14:textId="77777777" w:rsidR="00AC0DFB" w:rsidRDefault="00AC0DFB" w:rsidP="00AC0DFB">
      <w:pPr>
        <w:ind w:firstLineChars="200" w:firstLine="480"/>
      </w:pPr>
      <w:r>
        <w:rPr>
          <w:rFonts w:hint="eastAsia"/>
        </w:rPr>
        <w:t>对于线性可分数据集：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,i-1,2,…,N</m:t>
        </m:r>
      </m:oMath>
      <w:r>
        <w:rPr>
          <w:rFonts w:hint="eastAsia"/>
        </w:rPr>
        <w:t>，线性可分支持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对应于求解最大间隔</w:t>
      </w:r>
      <w:proofErr w:type="gramStart"/>
      <w:r>
        <w:rPr>
          <w:rFonts w:hint="eastAsia"/>
        </w:rPr>
        <w:t>分类面</w:t>
      </w:r>
      <w:proofErr w:type="gramEnd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  <w:r>
        <w:rPr>
          <w:rFonts w:hint="eastAsia"/>
        </w:rPr>
        <w:t>，需要求解的原问题如下</w:t>
      </w:r>
      <w:r>
        <w:rPr>
          <w:rFonts w:hint="eastAsia"/>
        </w:rPr>
        <w:t>:</w:t>
      </w:r>
    </w:p>
    <w:p w14:paraId="1B903069" w14:textId="77777777" w:rsidR="00AC0DFB" w:rsidRPr="001F48F8" w:rsidRDefault="00E127D2" w:rsidP="00AC0DFB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w,b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|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</m:oMath>
      </m:oMathPara>
    </w:p>
    <w:p w14:paraId="059DF055" w14:textId="77777777" w:rsidR="00AC0DFB" w:rsidRPr="001F48F8" w:rsidRDefault="00AC0DFB" w:rsidP="00AC0DFB">
      <m:oMathPara>
        <m:oMath>
          <m:r>
            <w:rPr>
              <w:rFonts w:ascii="Cambria Math" w:hAnsi="Cambria Math"/>
            </w:rPr>
            <m:t xml:space="preserve">s.t.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+b</m:t>
              </m:r>
            </m:e>
          </m:d>
          <m:r>
            <w:rPr>
              <w:rFonts w:ascii="Cambria Math" w:hAnsi="Cambria Math"/>
            </w:rPr>
            <m:t>≥1,i=1,2,…,N</m:t>
          </m:r>
        </m:oMath>
      </m:oMathPara>
    </w:p>
    <w:p w14:paraId="1719AB99" w14:textId="77777777" w:rsidR="00AC0DFB" w:rsidRDefault="00AC0DFB" w:rsidP="00AC0DFB">
      <w:pPr>
        <w:ind w:firstLineChars="200" w:firstLine="480"/>
      </w:pPr>
      <w:r>
        <w:rPr>
          <w:rFonts w:hint="eastAsia"/>
        </w:rPr>
        <w:t>分类决策函数：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=sign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*T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</m:oMath>
    </w:p>
    <w:p w14:paraId="4ED8C155" w14:textId="77777777" w:rsidR="00AC0DFB" w:rsidRPr="007C2167" w:rsidRDefault="00AC0DFB" w:rsidP="00AC0DFB">
      <w:pPr>
        <w:rPr>
          <w:b/>
          <w:bCs/>
        </w:rPr>
      </w:pPr>
      <w:r w:rsidRPr="007C2167">
        <w:rPr>
          <w:rFonts w:hint="eastAsia"/>
          <w:b/>
          <w:bCs/>
        </w:rPr>
        <w:t>对偶问题</w:t>
      </w:r>
    </w:p>
    <w:p w14:paraId="6C7DAEEC" w14:textId="77777777" w:rsidR="00AC0DFB" w:rsidRPr="00342FAA" w:rsidRDefault="00AC0DFB" w:rsidP="00AC0DFB">
      <w:pPr>
        <w:ind w:firstLineChars="200" w:firstLine="480"/>
      </w:pPr>
      <w:r>
        <w:rPr>
          <w:rFonts w:hint="eastAsia"/>
        </w:rPr>
        <w:t>原问题的对偶问题：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α</m:t>
                </m:r>
              </m:lim>
            </m:limLow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w,b</m:t>
                    </m:r>
                  </m:lim>
                </m:limLow>
              </m:fNam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w,b,α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,s.t.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≥0</m:t>
            </m:r>
          </m:e>
        </m:func>
      </m:oMath>
    </w:p>
    <w:p w14:paraId="2CAC73CB" w14:textId="77777777" w:rsidR="00AC0DFB" w:rsidRDefault="00AC0DFB" w:rsidP="00AC0DFB">
      <w:pPr>
        <w:ind w:firstLineChars="200" w:firstLine="480"/>
      </w:pPr>
      <w:r>
        <w:rPr>
          <w:rFonts w:hint="eastAsia"/>
        </w:rPr>
        <w:t>拉格朗日函数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w,b,α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  <m:r>
              <w:rPr>
                <w:rFonts w:ascii="Cambria Math" w:hAnsi="Cambria Math"/>
              </w:rPr>
              <m:t>|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(1-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+b</m:t>
                </m:r>
              </m:e>
            </m:d>
            <m:r>
              <w:rPr>
                <w:rFonts w:ascii="Cambria Math" w:hAnsi="Cambria Math"/>
              </w:rPr>
              <m:t>)</m:t>
            </m:r>
          </m:e>
        </m:nary>
      </m:oMath>
    </w:p>
    <w:p w14:paraId="6EE3077D" w14:textId="77777777" w:rsidR="00AC0DFB" w:rsidRDefault="00AC0DFB" w:rsidP="00AC0DFB">
      <w:pPr>
        <w:ind w:firstLineChars="200" w:firstLine="480"/>
      </w:pPr>
      <w:r>
        <w:rPr>
          <w:rFonts w:hint="eastAsia"/>
        </w:rPr>
        <w:t>分别对</w:t>
      </w:r>
      <m:oMath>
        <m:r>
          <w:rPr>
            <w:rFonts w:ascii="Cambria Math" w:hAnsi="Cambria Math"/>
          </w:rPr>
          <m:t>w,b</m:t>
        </m:r>
      </m:oMath>
      <w:r>
        <w:rPr>
          <w:rFonts w:hint="eastAsia"/>
        </w:rPr>
        <w:t>求导，并令导数为</w:t>
      </w:r>
      <w:r>
        <w:rPr>
          <w:rFonts w:hint="eastAsia"/>
        </w:rPr>
        <w:t>0</w:t>
      </w:r>
      <w:r>
        <w:rPr>
          <w:rFonts w:hint="eastAsia"/>
        </w:rPr>
        <w:t>：</w:t>
      </w:r>
    </w:p>
    <w:p w14:paraId="16A330F6" w14:textId="77777777" w:rsidR="00AC0DFB" w:rsidRPr="0053671E" w:rsidRDefault="00E127D2" w:rsidP="00AC0DFB">
      <w:pPr>
        <w:ind w:firstLineChars="200" w:firstLine="48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∂w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w</m:t>
          </m:r>
          <m:r>
            <w:rPr>
              <w:rFonts w:ascii="Cambria Math" w:eastAsia="微软雅黑" w:hAnsi="Cambria Math" w:cs="微软雅黑" w:hint="eastAsia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="微软雅黑" w:hAnsi="Cambria Math" w:cs="微软雅黑"/>
                  <w:i/>
                </w:rPr>
              </m:ctrlPr>
            </m:naryPr>
            <m:sub>
              <m:r>
                <w:rPr>
                  <w:rFonts w:ascii="Cambria Math" w:eastAsia="微软雅黑" w:hAnsi="Cambria Math" w:cs="微软雅黑"/>
                </w:rPr>
                <m:t>i=1</m:t>
              </m:r>
            </m:sub>
            <m:sup>
              <m:r>
                <w:rPr>
                  <w:rFonts w:ascii="Cambria Math" w:eastAsia="微软雅黑" w:hAnsi="Cambria Math" w:cs="微软雅黑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e>
          </m:nary>
        </m:oMath>
      </m:oMathPara>
    </w:p>
    <w:p w14:paraId="0D9A0C3C" w14:textId="77777777" w:rsidR="00AC0DFB" w:rsidRPr="0053671E" w:rsidRDefault="00E127D2" w:rsidP="00AC0DFB">
      <w:pPr>
        <w:ind w:firstLineChars="200" w:firstLine="48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∂b</m:t>
              </m:r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微软雅黑" w:hAnsi="Cambria Math" w:cs="微软雅黑"/>
                  <w:i/>
                </w:rPr>
              </m:ctrlPr>
            </m:naryPr>
            <m:sub>
              <m:r>
                <w:rPr>
                  <w:rFonts w:ascii="Cambria Math" w:eastAsia="微软雅黑" w:hAnsi="Cambria Math" w:cs="微软雅黑"/>
                </w:rPr>
                <m:t>i=1</m:t>
              </m:r>
            </m:sub>
            <m:sup>
              <m:r>
                <w:rPr>
                  <w:rFonts w:ascii="Cambria Math" w:eastAsia="微软雅黑" w:hAnsi="Cambria Math" w:cs="微软雅黑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e>
          </m:nary>
        </m:oMath>
      </m:oMathPara>
    </w:p>
    <w:p w14:paraId="69D41C7B" w14:textId="77777777" w:rsidR="00AC0DFB" w:rsidRPr="00E1269E" w:rsidRDefault="00AC0DFB" w:rsidP="00AC0DFB">
      <w:pPr>
        <w:ind w:firstLineChars="200" w:firstLine="480"/>
      </w:pPr>
      <w:r>
        <w:rPr>
          <w:rFonts w:hint="eastAsia"/>
        </w:rPr>
        <w:t>代入可得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w,b</m:t>
                </m:r>
              </m:lim>
            </m:limLow>
          </m:fName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w,b,α</m:t>
                </m:r>
              </m:e>
            </m:d>
          </m:e>
        </m:func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="微软雅黑" w:hAnsi="Cambria Math" w:cs="微软雅黑"/>
                <w:i/>
              </w:rPr>
            </m:ctrlPr>
          </m:naryPr>
          <m:sub>
            <m:r>
              <w:rPr>
                <w:rFonts w:ascii="Cambria Math" w:eastAsia="微软雅黑" w:hAnsi="Cambria Math" w:cs="微软雅黑"/>
              </w:rPr>
              <m:t>i=1</m:t>
            </m:r>
          </m:sub>
          <m:sup>
            <m:r>
              <w:rPr>
                <w:rFonts w:ascii="Cambria Math" w:eastAsia="微软雅黑" w:hAnsi="Cambria Math" w:cs="微软雅黑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eastAsia="微软雅黑" w:hAnsi="Cambria Math" w:cs="微软雅黑"/>
          </w:rPr>
          <m:t>-</m:t>
        </m:r>
        <m:f>
          <m:fPr>
            <m:ctrlPr>
              <w:rPr>
                <w:rFonts w:ascii="Cambria Math" w:eastAsia="微软雅黑" w:hAnsi="Cambria Math" w:cs="微软雅黑"/>
                <w:i/>
              </w:rPr>
            </m:ctrlPr>
          </m:fPr>
          <m:num>
            <m:r>
              <w:rPr>
                <w:rFonts w:ascii="Cambria Math" w:eastAsia="微软雅黑" w:hAnsi="Cambria Math" w:cs="微软雅黑"/>
              </w:rPr>
              <m:t>1</m:t>
            </m:r>
          </m:num>
          <m:den>
            <m:r>
              <w:rPr>
                <w:rFonts w:ascii="Cambria Math" w:eastAsia="微软雅黑" w:hAnsi="Cambria Math" w:cs="微软雅黑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eastAsia="微软雅黑" w:hAnsi="Cambria Math" w:cs="微软雅黑"/>
                <w:i/>
              </w:rPr>
            </m:ctrlPr>
          </m:naryPr>
          <m:sub>
            <m:r>
              <w:rPr>
                <w:rFonts w:ascii="Cambria Math" w:eastAsia="微软雅黑" w:hAnsi="Cambria Math" w:cs="微软雅黑" w:hint="eastAsia"/>
              </w:rPr>
              <m:t>i</m:t>
            </m:r>
            <m:r>
              <w:rPr>
                <w:rFonts w:ascii="Cambria Math" w:eastAsia="微软雅黑" w:hAnsi="Cambria Math" w:cs="微软雅黑"/>
              </w:rPr>
              <m:t>=1</m:t>
            </m:r>
          </m:sub>
          <m:sup>
            <m:r>
              <w:rPr>
                <w:rFonts w:ascii="Cambria Math" w:eastAsia="微软雅黑" w:hAnsi="Cambria Math" w:cs="微软雅黑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微软雅黑" w:hAnsi="Cambria Math" w:cs="微软雅黑"/>
                    <w:i/>
                  </w:rPr>
                </m:ctrlPr>
              </m:naryPr>
              <m:sub>
                <m:r>
                  <w:rPr>
                    <w:rFonts w:ascii="Cambria Math" w:eastAsia="微软雅黑" w:hAnsi="Cambria Math" w:cs="微软雅黑"/>
                  </w:rPr>
                  <m:t>j=1</m:t>
                </m:r>
              </m:sub>
              <m:sup>
                <m:r>
                  <w:rPr>
                    <w:rFonts w:ascii="Cambria Math" w:eastAsia="微软雅黑" w:hAnsi="Cambria Math" w:cs="微软雅黑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</w:rPr>
                          <m:t>j</m:t>
                        </m:r>
                      </m:sub>
                    </m:sSub>
                  </m:e>
                </m:d>
              </m:e>
            </m:nary>
          </m:e>
        </m:nary>
      </m:oMath>
    </w:p>
    <w:p w14:paraId="09558DDA" w14:textId="77777777" w:rsidR="00AC0DFB" w:rsidRPr="00E1269E" w:rsidRDefault="00AC0DFB" w:rsidP="00AC0DFB">
      <w:pPr>
        <w:ind w:firstLineChars="200" w:firstLine="480"/>
      </w:pPr>
      <w:r>
        <w:rPr>
          <w:rFonts w:hint="eastAsia"/>
        </w:rPr>
        <w:t>对偶优化问题：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α</m:t>
                </m:r>
              </m:lim>
            </m:limLow>
          </m:fName>
          <m:e>
            <m:f>
              <m:fPr>
                <m:ctrlPr>
                  <w:rPr>
                    <w:rFonts w:ascii="Cambria Math" w:eastAsia="微软雅黑" w:hAnsi="Cambria Math" w:cs="微软雅黑"/>
                    <w:i/>
                  </w:rPr>
                </m:ctrlPr>
              </m:fPr>
              <m:num>
                <m:r>
                  <w:rPr>
                    <w:rFonts w:ascii="Cambria Math" w:eastAsia="微软雅黑" w:hAnsi="Cambria Math" w:cs="微软雅黑"/>
                  </w:rPr>
                  <m:t>1</m:t>
                </m:r>
              </m:num>
              <m:den>
                <m:r>
                  <w:rPr>
                    <w:rFonts w:ascii="Cambria Math" w:eastAsia="微软雅黑" w:hAnsi="Cambria Math" w:cs="微软雅黑"/>
                  </w:rPr>
                  <m:t>2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eastAsia="微软雅黑" w:hAnsi="Cambria Math" w:cs="微软雅黑"/>
                    <w:i/>
                  </w:rPr>
                </m:ctrlPr>
              </m:naryPr>
              <m:sub>
                <m:r>
                  <w:rPr>
                    <w:rFonts w:ascii="Cambria Math" w:eastAsia="微软雅黑" w:hAnsi="Cambria Math" w:cs="微软雅黑" w:hint="eastAsia"/>
                  </w:rPr>
                  <m:t>i</m:t>
                </m:r>
                <m:r>
                  <w:rPr>
                    <w:rFonts w:ascii="Cambria Math" w:eastAsia="微软雅黑" w:hAnsi="Cambria Math" w:cs="微软雅黑"/>
                  </w:rPr>
                  <m:t>=1</m:t>
                </m:r>
              </m:sub>
              <m:sup>
                <m:r>
                  <w:rPr>
                    <w:rFonts w:ascii="Cambria Math" w:eastAsia="微软雅黑" w:hAnsi="Cambria Math" w:cs="微软雅黑"/>
                  </w:rPr>
                  <m:t>N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="微软雅黑" w:hAnsi="Cambria Math" w:cs="微软雅黑"/>
                        <w:i/>
                      </w:rPr>
                    </m:ctrlPr>
                  </m:naryPr>
                  <m:sub>
                    <m:r>
                      <w:rPr>
                        <w:rFonts w:ascii="Cambria Math" w:eastAsia="微软雅黑" w:hAnsi="Cambria Math" w:cs="微软雅黑"/>
                      </w:rPr>
                      <m:t>j=1</m:t>
                    </m:r>
                  </m:sub>
                  <m:sup>
                    <m:r>
                      <w:rPr>
                        <w:rFonts w:ascii="Cambria Math" w:eastAsia="微软雅黑" w:hAnsi="Cambria Math" w:cs="微软雅黑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hint="eastAsia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hint="eastAsia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hint="eastAsia"/>
                              </w:rPr>
                              <m:t>j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微软雅黑" w:hAnsi="Cambria Math" w:cs="微软雅黑"/>
                      </w:rPr>
                      <m:t>-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微软雅黑" w:hAnsi="Cambria Math" w:cs="微软雅黑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="微软雅黑" w:hAnsi="Cambria Math" w:cs="微软雅黑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eastAsia="微软雅黑" w:hAnsi="Cambria Math" w:cs="微软雅黑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nary>
              </m:e>
            </m:nary>
          </m:e>
        </m:func>
      </m:oMath>
    </w:p>
    <w:p w14:paraId="322F9EA4" w14:textId="77777777" w:rsidR="00AC0DFB" w:rsidRPr="00E1269E" w:rsidRDefault="00AC0DFB" w:rsidP="00AC0DFB">
      <w:pPr>
        <w:ind w:firstLineChars="200" w:firstLine="480"/>
      </w:pPr>
      <m:oMathPara>
        <m:oMath>
          <m:r>
            <w:rPr>
              <w:rFonts w:ascii="Cambria Math" w:hAnsi="Cambria Math"/>
            </w:rPr>
            <w:lastRenderedPageBreak/>
            <m:t xml:space="preserve">s.t. 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e>
          </m:nary>
          <m: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≥0,i=1,2,…N</m:t>
          </m:r>
        </m:oMath>
      </m:oMathPara>
    </w:p>
    <w:p w14:paraId="67E5C720" w14:textId="77777777" w:rsidR="00AC0DFB" w:rsidRDefault="00AC0DFB" w:rsidP="00AC0DFB">
      <w:pPr>
        <w:rPr>
          <w:b/>
          <w:bCs/>
        </w:rPr>
      </w:pPr>
      <w:r w:rsidRPr="00D25694">
        <w:rPr>
          <w:rFonts w:hint="eastAsia"/>
          <w:b/>
          <w:bCs/>
        </w:rPr>
        <w:t>（</w:t>
      </w:r>
      <w:r w:rsidRPr="00D25694">
        <w:rPr>
          <w:rFonts w:hint="eastAsia"/>
          <w:b/>
          <w:bCs/>
        </w:rPr>
        <w:t>2</w:t>
      </w:r>
      <w:r w:rsidRPr="00D25694">
        <w:rPr>
          <w:rFonts w:hint="eastAsia"/>
          <w:b/>
          <w:bCs/>
        </w:rPr>
        <w:t>）当</w:t>
      </w:r>
      <w:r w:rsidRPr="00D25694">
        <w:rPr>
          <w:rFonts w:hint="eastAsia"/>
          <w:b/>
          <w:bCs/>
        </w:rPr>
        <w:t>C</w:t>
      </w:r>
      <w:r w:rsidRPr="00D25694">
        <w:rPr>
          <w:rFonts w:hint="eastAsia"/>
          <w:b/>
          <w:bCs/>
        </w:rPr>
        <w:t>取值很大时，定性画出会得到的决策面</w:t>
      </w:r>
    </w:p>
    <w:p w14:paraId="751516C0" w14:textId="77777777" w:rsidR="00AC0DFB" w:rsidRDefault="00AC0DFB" w:rsidP="00AC0DFB">
      <w:r>
        <w:rPr>
          <w:rFonts w:hint="eastAsia"/>
        </w:rPr>
        <w:t>当</w:t>
      </w:r>
      <w:r>
        <w:rPr>
          <w:rFonts w:hint="eastAsia"/>
        </w:rPr>
        <w:t>C</w:t>
      </w:r>
      <w:r>
        <w:rPr>
          <w:rFonts w:hint="eastAsia"/>
        </w:rPr>
        <w:t>取值很大（比如</w:t>
      </w:r>
      <m:oMath>
        <m:r>
          <w:rPr>
            <w:rFonts w:ascii="Cambria Math" w:hAnsi="Cambria Math"/>
          </w:rPr>
          <m:t>C→+∞</m:t>
        </m:r>
      </m:oMath>
      <w:r>
        <w:rPr>
          <w:rFonts w:hint="eastAsia"/>
        </w:rPr>
        <w:t>时），</w:t>
      </w:r>
      <w:proofErr w:type="gramStart"/>
      <w:r>
        <w:rPr>
          <w:rFonts w:hint="eastAsia"/>
        </w:rPr>
        <w:t>决策面</w:t>
      </w:r>
      <w:proofErr w:type="gramEnd"/>
      <w:r>
        <w:rPr>
          <w:rFonts w:hint="eastAsia"/>
        </w:rPr>
        <w:t>更加关心错分样本，倾向于</w:t>
      </w:r>
      <w:proofErr w:type="gramStart"/>
      <w:r>
        <w:rPr>
          <w:rFonts w:hint="eastAsia"/>
        </w:rPr>
        <w:t>产生没</w:t>
      </w:r>
      <w:proofErr w:type="gramEnd"/>
      <w:r>
        <w:rPr>
          <w:rFonts w:hint="eastAsia"/>
        </w:rPr>
        <w:t>有错分样本的分界面：</w:t>
      </w:r>
    </w:p>
    <w:p w14:paraId="4516B4D1" w14:textId="77777777" w:rsidR="00AC0DFB" w:rsidRPr="00A5542A" w:rsidRDefault="00AC0DFB" w:rsidP="00AC0DFB">
      <w:pPr>
        <w:jc w:val="center"/>
      </w:pPr>
      <w:r>
        <w:rPr>
          <w:noProof/>
        </w:rPr>
        <w:drawing>
          <wp:inline distT="0" distB="0" distL="0" distR="0" wp14:anchorId="59BECB1C" wp14:editId="62DA509B">
            <wp:extent cx="2338387" cy="1731127"/>
            <wp:effectExtent l="0" t="0" r="508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9042" cy="17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384" w14:textId="77777777" w:rsidR="00AC0DFB" w:rsidRPr="00D25694" w:rsidRDefault="00AC0DFB" w:rsidP="00AC0DFB">
      <w:pPr>
        <w:rPr>
          <w:b/>
          <w:bCs/>
        </w:rPr>
      </w:pPr>
      <w:r w:rsidRPr="00D25694">
        <w:rPr>
          <w:rFonts w:hint="eastAsia"/>
          <w:b/>
          <w:bCs/>
        </w:rPr>
        <w:t>（</w:t>
      </w:r>
      <w:r w:rsidRPr="00D25694">
        <w:rPr>
          <w:rFonts w:hint="eastAsia"/>
          <w:b/>
          <w:bCs/>
        </w:rPr>
        <w:t>3</w:t>
      </w:r>
      <w:r w:rsidRPr="00D25694">
        <w:rPr>
          <w:rFonts w:hint="eastAsia"/>
          <w:b/>
          <w:bCs/>
        </w:rPr>
        <w:t>）当</w:t>
      </w:r>
      <w:r w:rsidRPr="00D25694">
        <w:rPr>
          <w:rFonts w:hint="eastAsia"/>
          <w:b/>
          <w:bCs/>
        </w:rPr>
        <w:t>C</w:t>
      </w:r>
      <w:r w:rsidRPr="00D25694">
        <w:rPr>
          <w:rFonts w:hint="eastAsia"/>
          <w:b/>
          <w:bCs/>
        </w:rPr>
        <w:t>取值</w:t>
      </w:r>
      <w:proofErr w:type="gramStart"/>
      <w:r w:rsidRPr="00D25694">
        <w:rPr>
          <w:rFonts w:hint="eastAsia"/>
          <w:b/>
          <w:bCs/>
        </w:rPr>
        <w:t>很</w:t>
      </w:r>
      <w:proofErr w:type="gramEnd"/>
      <w:r w:rsidRPr="00D25694">
        <w:rPr>
          <w:rFonts w:hint="eastAsia"/>
          <w:b/>
          <w:bCs/>
        </w:rPr>
        <w:t>小时，定性画出会得到的决策面</w:t>
      </w:r>
    </w:p>
    <w:p w14:paraId="56DEDD68" w14:textId="77777777" w:rsidR="00AC0DFB" w:rsidRDefault="00AC0DFB" w:rsidP="00AC0DFB">
      <w:r>
        <w:rPr>
          <w:rFonts w:hint="eastAsia"/>
        </w:rPr>
        <w:t>当</w:t>
      </w:r>
      <w:r>
        <w:rPr>
          <w:rFonts w:hint="eastAsia"/>
        </w:rPr>
        <w:t>C</w:t>
      </w:r>
      <w:r>
        <w:rPr>
          <w:rFonts w:hint="eastAsia"/>
        </w:rPr>
        <w:t>值取值很小（比如</w:t>
      </w:r>
      <m:oMath>
        <m:r>
          <w:rPr>
            <w:rFonts w:ascii="Cambria Math" w:hAnsi="Cambria Math"/>
          </w:rPr>
          <m:t>C→0</m:t>
        </m:r>
      </m:oMath>
      <w:r>
        <w:rPr>
          <w:rFonts w:hint="eastAsia"/>
        </w:rPr>
        <w:t>时），</w:t>
      </w:r>
      <w:proofErr w:type="gramStart"/>
      <w:r>
        <w:rPr>
          <w:rFonts w:hint="eastAsia"/>
        </w:rPr>
        <w:t>决策面</w:t>
      </w:r>
      <w:proofErr w:type="gramEnd"/>
      <w:r>
        <w:rPr>
          <w:rFonts w:hint="eastAsia"/>
        </w:rPr>
        <w:t>更关心分类间隔，倾向于产生大间隔得分界面：</w:t>
      </w:r>
    </w:p>
    <w:p w14:paraId="3EE0D04C" w14:textId="77777777" w:rsidR="00AC0DFB" w:rsidRDefault="00AC0DFB" w:rsidP="00AC0DFB">
      <w:pPr>
        <w:jc w:val="center"/>
      </w:pPr>
      <w:r>
        <w:rPr>
          <w:noProof/>
        </w:rPr>
        <w:drawing>
          <wp:inline distT="0" distB="0" distL="0" distR="0" wp14:anchorId="43F472BF" wp14:editId="30903CDA">
            <wp:extent cx="2238375" cy="164846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4242" cy="16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D491" w14:textId="77777777" w:rsidR="00AC0DFB" w:rsidRDefault="00AC0DFB" w:rsidP="00AC0DFB">
      <w:pPr>
        <w:rPr>
          <w:b/>
          <w:bCs/>
        </w:rPr>
      </w:pPr>
      <w:r w:rsidRPr="00D25694">
        <w:rPr>
          <w:rFonts w:hint="eastAsia"/>
          <w:b/>
          <w:bCs/>
        </w:rPr>
        <w:t>5</w:t>
      </w:r>
      <w:r w:rsidRPr="00D25694">
        <w:rPr>
          <w:b/>
          <w:bCs/>
        </w:rPr>
        <w:t>.</w:t>
      </w:r>
      <w:r>
        <w:rPr>
          <w:rFonts w:hint="eastAsia"/>
          <w:b/>
          <w:bCs/>
        </w:rPr>
        <w:t>结合图例，</w:t>
      </w:r>
      <w:r w:rsidRPr="00D25694">
        <w:rPr>
          <w:rFonts w:hint="eastAsia"/>
          <w:b/>
          <w:bCs/>
        </w:rPr>
        <w:t>阐述线性可分支持</w:t>
      </w:r>
      <w:proofErr w:type="gramStart"/>
      <w:r w:rsidRPr="00D25694">
        <w:rPr>
          <w:rFonts w:hint="eastAsia"/>
          <w:b/>
          <w:bCs/>
        </w:rPr>
        <w:t>向量机</w:t>
      </w:r>
      <w:proofErr w:type="gramEnd"/>
      <w:r w:rsidRPr="00D25694">
        <w:rPr>
          <w:rFonts w:hint="eastAsia"/>
          <w:b/>
          <w:bCs/>
        </w:rPr>
        <w:t>中的支持向量的概念</w:t>
      </w:r>
    </w:p>
    <w:p w14:paraId="151E9A2B" w14:textId="77777777" w:rsidR="00AC0DFB" w:rsidRDefault="00AC0DFB" w:rsidP="00AC0DF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3C94783" wp14:editId="282DAB68">
            <wp:extent cx="2021996" cy="18002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8713" cy="180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0EC7" w14:textId="77777777" w:rsidR="00AC0DFB" w:rsidRDefault="00AC0DFB" w:rsidP="00AC0DFB">
      <w:pPr>
        <w:ind w:firstLineChars="200" w:firstLine="480"/>
      </w:pPr>
      <w:r>
        <w:rPr>
          <w:rFonts w:hint="eastAsia"/>
        </w:rPr>
        <w:t>训练数据集中对应于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</m:sSub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对应得数据点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就是支持向量：</w:t>
      </w:r>
      <w:r w:rsidRPr="00175F4B">
        <w:rPr>
          <w:rFonts w:ascii="Cambria Math" w:hAnsi="Cambria Math"/>
          <w:i/>
        </w:rPr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 w:hint="eastAsia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≥0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*T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=1</m:t>
          </m:r>
        </m:oMath>
      </m:oMathPara>
    </w:p>
    <w:p w14:paraId="59FCDA1C" w14:textId="77777777" w:rsidR="00AC0DFB" w:rsidRDefault="00AC0DFB" w:rsidP="00AC0DFB">
      <w:pPr>
        <w:ind w:firstLineChars="200" w:firstLine="480"/>
      </w:pPr>
      <w:r>
        <w:rPr>
          <w:rFonts w:hint="eastAsia"/>
        </w:rPr>
        <w:lastRenderedPageBreak/>
        <w:t>K</w:t>
      </w:r>
      <w:r>
        <w:t>KT</w:t>
      </w:r>
      <w:r>
        <w:rPr>
          <w:rFonts w:hint="eastAsia"/>
        </w:rPr>
        <w:t>条件：</w:t>
      </w:r>
    </w:p>
    <w:p w14:paraId="54483AA3" w14:textId="77777777" w:rsidR="00AC0DFB" w:rsidRPr="00E95D29" w:rsidRDefault="00E127D2" w:rsidP="00AC0DFB">
      <w:pPr>
        <w:ind w:firstLineChars="200" w:firstLine="48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 w:hint="eastAsia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≥0</m:t>
          </m:r>
        </m:oMath>
      </m:oMathPara>
    </w:p>
    <w:p w14:paraId="71FE7094" w14:textId="77777777" w:rsidR="00AC0DFB" w:rsidRPr="00E95D29" w:rsidRDefault="00E127D2" w:rsidP="00AC0DFB">
      <w:pPr>
        <w:ind w:firstLineChars="200" w:firstLine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*T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-1≥0</m:t>
          </m:r>
        </m:oMath>
      </m:oMathPara>
    </w:p>
    <w:p w14:paraId="4931D726" w14:textId="77777777" w:rsidR="00AC0DFB" w:rsidRPr="00E95D29" w:rsidRDefault="00E127D2" w:rsidP="00AC0DFB">
      <w:pPr>
        <w:ind w:firstLineChars="200" w:firstLine="48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 w:hint="eastAsia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1817B089" w14:textId="77777777" w:rsidR="00AC0DFB" w:rsidRPr="0053671E" w:rsidRDefault="00E127D2" w:rsidP="00AC0DFB">
      <w:pPr>
        <w:ind w:firstLineChars="200" w:firstLine="48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∂w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hint="eastAsia"/>
            </w:rPr>
            <m:t>w</m:t>
          </m:r>
          <m:r>
            <w:rPr>
              <w:rFonts w:ascii="Cambria Math" w:eastAsia="微软雅黑" w:hAnsi="Cambria Math" w:cs="微软雅黑" w:hint="eastAsia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="微软雅黑" w:hAnsi="Cambria Math" w:cs="微软雅黑"/>
                  <w:i/>
                </w:rPr>
              </m:ctrlPr>
            </m:naryPr>
            <m:sub>
              <m:r>
                <w:rPr>
                  <w:rFonts w:ascii="Cambria Math" w:eastAsia="微软雅黑" w:hAnsi="Cambria Math" w:cs="微软雅黑"/>
                </w:rPr>
                <m:t>i=1</m:t>
              </m:r>
            </m:sub>
            <m:sup>
              <m:r>
                <w:rPr>
                  <w:rFonts w:ascii="Cambria Math" w:eastAsia="微软雅黑" w:hAnsi="Cambria Math" w:cs="微软雅黑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e>
          </m:nary>
        </m:oMath>
      </m:oMathPara>
    </w:p>
    <w:p w14:paraId="5FDC488A" w14:textId="77777777" w:rsidR="00AC0DFB" w:rsidRPr="0053671E" w:rsidRDefault="00E127D2" w:rsidP="00AC0DFB">
      <w:pPr>
        <w:ind w:firstLineChars="200" w:firstLine="48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∂b</m:t>
              </m:r>
            </m:den>
          </m:f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微软雅黑" w:hAnsi="Cambria Math" w:cs="微软雅黑"/>
                  <w:i/>
                </w:rPr>
              </m:ctrlPr>
            </m:naryPr>
            <m:sub>
              <m:r>
                <w:rPr>
                  <w:rFonts w:ascii="Cambria Math" w:eastAsia="微软雅黑" w:hAnsi="Cambria Math" w:cs="微软雅黑"/>
                </w:rPr>
                <m:t>i=1</m:t>
              </m:r>
            </m:sub>
            <m:sup>
              <m:r>
                <w:rPr>
                  <w:rFonts w:ascii="Cambria Math" w:eastAsia="微软雅黑" w:hAnsi="Cambria Math" w:cs="微软雅黑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e>
          </m:nary>
        </m:oMath>
      </m:oMathPara>
    </w:p>
    <w:p w14:paraId="20D7CEFF" w14:textId="77777777" w:rsidR="00AC0DFB" w:rsidRPr="00D21D36" w:rsidRDefault="00AC0DFB" w:rsidP="00AC0DFB">
      <w:pPr>
        <w:ind w:firstLineChars="200" w:firstLine="480"/>
      </w:pPr>
      <w:r>
        <w:rPr>
          <w:rFonts w:hint="eastAsia"/>
        </w:rPr>
        <w:t>根据</w:t>
      </w:r>
      <w:r>
        <w:rPr>
          <w:rFonts w:hint="eastAsia"/>
        </w:rPr>
        <w:t>K</w:t>
      </w:r>
      <w:r>
        <w:t>KT</w:t>
      </w:r>
      <w:r>
        <w:rPr>
          <w:rFonts w:hint="eastAsia"/>
        </w:rPr>
        <w:t>条件可知，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≥0</m:t>
        </m:r>
      </m:oMath>
      <w:r>
        <w:rPr>
          <w:rFonts w:hint="eastAsia"/>
        </w:rPr>
        <w:t>，</w:t>
      </w:r>
      <w:proofErr w:type="gramStart"/>
      <w:r>
        <w:rPr>
          <w:rFonts w:hint="eastAsia"/>
        </w:rPr>
        <w:t>故数据</w:t>
      </w:r>
      <w:proofErr w:type="gramEnd"/>
      <w:r>
        <w:rPr>
          <w:rFonts w:hint="eastAsia"/>
        </w:rPr>
        <w:t>点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必须满足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*T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-1=0</m:t>
        </m:r>
      </m:oMath>
      <w:r>
        <w:rPr>
          <w:rFonts w:hint="eastAsia"/>
        </w:rPr>
        <w:t>，即对于正类（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=1)</m:t>
        </m:r>
      </m:oMath>
      <w:r>
        <w:rPr>
          <w:rFonts w:hint="eastAsia"/>
        </w:rPr>
        <w:t>来说要满足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*T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，</w:t>
      </w:r>
      <w:proofErr w:type="gramStart"/>
      <w:r>
        <w:rPr>
          <w:rFonts w:hint="eastAsia"/>
        </w:rPr>
        <w:t>对于负类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 w:hint="eastAsia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=-1)</m:t>
        </m:r>
      </m:oMath>
      <w:r>
        <w:rPr>
          <w:rFonts w:hint="eastAsia"/>
        </w:rPr>
        <w:t>来说要满足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*T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=-1</m:t>
        </m:r>
      </m:oMath>
      <w:r>
        <w:rPr>
          <w:rFonts w:hint="eastAsia"/>
        </w:rPr>
        <w:t>，所以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≥0</m:t>
        </m:r>
      </m:oMath>
      <w:r>
        <w:rPr>
          <w:rFonts w:hint="eastAsia"/>
        </w:rPr>
        <w:t>对应得数据点都位于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*T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=1</m:t>
        </m:r>
      </m:oMath>
      <w:r>
        <w:rPr>
          <w:rFonts w:hint="eastAsia"/>
        </w:rPr>
        <w:t>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*T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=-1</m:t>
        </m:r>
      </m:oMath>
      <w:r>
        <w:rPr>
          <w:rFonts w:hint="eastAsia"/>
        </w:rPr>
        <w:t>这两个面上，这两个面就是最大间隔的分界面。</w:t>
      </w:r>
    </w:p>
    <w:p w14:paraId="7F4AEB3C" w14:textId="7B157777" w:rsidR="00AC0DFB" w:rsidRDefault="00AC0DFB" w:rsidP="00AC0DFB">
      <w:pPr>
        <w:ind w:firstLineChars="200" w:firstLine="480"/>
      </w:pPr>
      <w:r>
        <w:rPr>
          <w:rFonts w:hint="eastAsia"/>
        </w:rPr>
        <w:t>所以落在这两个最大间隔分界面上的点就是支持向量。</w:t>
      </w:r>
    </w:p>
    <w:p w14:paraId="28E68CF6" w14:textId="2FBA869F" w:rsidR="00A7455E" w:rsidRDefault="00A7455E" w:rsidP="00AC0DFB">
      <w:pPr>
        <w:ind w:firstLineChars="200" w:firstLine="480"/>
      </w:pPr>
    </w:p>
    <w:p w14:paraId="77B325FD" w14:textId="1CF1AAF0" w:rsidR="00A7455E" w:rsidRPr="00A7455E" w:rsidRDefault="00A7455E" w:rsidP="00A7455E">
      <w:pPr>
        <w:jc w:val="center"/>
        <w:rPr>
          <w:rFonts w:ascii="黑体" w:eastAsia="黑体" w:hAnsi="黑体"/>
          <w:b/>
          <w:bCs/>
          <w:sz w:val="40"/>
          <w:szCs w:val="36"/>
        </w:rPr>
      </w:pPr>
      <w:r w:rsidRPr="00A7455E">
        <w:rPr>
          <w:rFonts w:ascii="黑体" w:eastAsia="黑体" w:hAnsi="黑体" w:hint="eastAsia"/>
          <w:b/>
          <w:bCs/>
          <w:sz w:val="40"/>
          <w:szCs w:val="36"/>
        </w:rPr>
        <w:t>第五次作业</w:t>
      </w:r>
    </w:p>
    <w:p w14:paraId="2EC547A2" w14:textId="77777777" w:rsidR="00A7455E" w:rsidRPr="00414017" w:rsidRDefault="00A7455E" w:rsidP="00A7455E">
      <w:pPr>
        <w:rPr>
          <w:b/>
          <w:bCs/>
        </w:rPr>
      </w:pPr>
      <w:r w:rsidRPr="00414017">
        <w:rPr>
          <w:rFonts w:hint="eastAsia"/>
          <w:b/>
          <w:bCs/>
        </w:rPr>
        <w:t>1</w:t>
      </w:r>
      <w:r w:rsidRPr="00414017">
        <w:rPr>
          <w:b/>
          <w:bCs/>
        </w:rPr>
        <w:t>.</w:t>
      </w:r>
      <w:r w:rsidRPr="00414017">
        <w:rPr>
          <w:rFonts w:hint="eastAsia"/>
          <w:b/>
          <w:bCs/>
        </w:rPr>
        <w:t>在短文</w:t>
      </w:r>
      <w:proofErr w:type="gramStart"/>
      <w:r w:rsidRPr="00414017">
        <w:rPr>
          <w:rFonts w:hint="eastAsia"/>
          <w:b/>
          <w:bCs/>
        </w:rPr>
        <w:t>本分析</w:t>
      </w:r>
      <w:proofErr w:type="gramEnd"/>
      <w:r w:rsidRPr="00414017">
        <w:rPr>
          <w:rFonts w:hint="eastAsia"/>
          <w:b/>
          <w:bCs/>
        </w:rPr>
        <w:t>和图像匹配应用中，使用的典型特征提取方法分别是什么</w:t>
      </w:r>
    </w:p>
    <w:p w14:paraId="6159DAE8" w14:textId="77777777" w:rsidR="00A7455E" w:rsidRPr="004E5766" w:rsidRDefault="00A7455E" w:rsidP="00A7455E">
      <w:r>
        <w:rPr>
          <w:rFonts w:hint="eastAsia"/>
        </w:rPr>
        <w:t>①</w:t>
      </w:r>
      <w:r w:rsidRPr="004E5766">
        <w:rPr>
          <w:rFonts w:hint="eastAsia"/>
        </w:rPr>
        <w:t>图像匹配典型特征提取方法：</w:t>
      </w:r>
    </w:p>
    <w:p w14:paraId="4F2FD3F1" w14:textId="77777777" w:rsidR="00A7455E" w:rsidRPr="004E5766" w:rsidRDefault="00A7455E" w:rsidP="00A7455E">
      <w:r w:rsidRPr="004E5766">
        <w:t>SIFT</w:t>
      </w:r>
      <w:r w:rsidRPr="004E5766">
        <w:rPr>
          <w:rFonts w:hint="eastAsia"/>
        </w:rPr>
        <w:t>（</w:t>
      </w:r>
      <w:r w:rsidRPr="004E5766">
        <w:t>Scale Invariant Feature Transform</w:t>
      </w:r>
      <w:r w:rsidRPr="004E5766">
        <w:rPr>
          <w:rFonts w:hint="eastAsia"/>
        </w:rPr>
        <w:t>）</w:t>
      </w:r>
      <w:r>
        <w:rPr>
          <w:rFonts w:hint="eastAsia"/>
        </w:rPr>
        <w:t>:</w:t>
      </w:r>
      <w:r w:rsidRPr="0085036E">
        <w:rPr>
          <w:rFonts w:hint="eastAsia"/>
        </w:rPr>
        <w:t>在图像中找到局部有用的信息</w:t>
      </w:r>
      <w:r w:rsidRPr="004E5766">
        <w:rPr>
          <w:rFonts w:hint="eastAsia"/>
        </w:rPr>
        <w:t>；</w:t>
      </w:r>
    </w:p>
    <w:p w14:paraId="78E2A056" w14:textId="77777777" w:rsidR="00A7455E" w:rsidRPr="004E5766" w:rsidRDefault="00A7455E" w:rsidP="00A7455E">
      <w:proofErr w:type="gramStart"/>
      <w:r w:rsidRPr="0085036E">
        <w:rPr>
          <w:rFonts w:hint="eastAsia"/>
        </w:rPr>
        <w:t>视觉词袋模型</w:t>
      </w:r>
      <w:proofErr w:type="gramEnd"/>
      <w:r w:rsidRPr="0085036E">
        <w:rPr>
          <w:rFonts w:hint="eastAsia"/>
        </w:rPr>
        <w:t>：在视觉特征空间模拟文本向量</w:t>
      </w:r>
      <w:r w:rsidRPr="004E5766">
        <w:rPr>
          <w:rFonts w:hint="eastAsia"/>
        </w:rPr>
        <w:t>；</w:t>
      </w:r>
    </w:p>
    <w:p w14:paraId="292DF0A4" w14:textId="77777777" w:rsidR="00A7455E" w:rsidRPr="0085036E" w:rsidRDefault="00A7455E" w:rsidP="00A7455E">
      <w:r w:rsidRPr="0085036E">
        <w:t>CNN</w:t>
      </w:r>
      <w:r w:rsidRPr="0085036E">
        <w:rPr>
          <w:rFonts w:hint="eastAsia"/>
        </w:rPr>
        <w:t>：</w:t>
      </w:r>
      <w:r w:rsidRPr="0085036E">
        <w:t>Conv</w:t>
      </w:r>
      <w:r w:rsidRPr="0085036E">
        <w:rPr>
          <w:rFonts w:hint="eastAsia"/>
        </w:rPr>
        <w:t>、</w:t>
      </w:r>
      <w:r w:rsidRPr="0085036E">
        <w:t>Pool</w:t>
      </w:r>
      <w:r w:rsidRPr="0085036E">
        <w:rPr>
          <w:rFonts w:hint="eastAsia"/>
        </w:rPr>
        <w:t>、</w:t>
      </w:r>
      <w:proofErr w:type="spellStart"/>
      <w:r w:rsidRPr="0085036E">
        <w:t>ReLU</w:t>
      </w:r>
      <w:proofErr w:type="spellEnd"/>
      <w:r w:rsidRPr="0085036E">
        <w:rPr>
          <w:rFonts w:hint="eastAsia"/>
        </w:rPr>
        <w:t>、</w:t>
      </w:r>
      <w:proofErr w:type="spellStart"/>
      <w:r w:rsidRPr="0085036E">
        <w:t>AlexNet</w:t>
      </w:r>
      <w:proofErr w:type="spellEnd"/>
      <w:r w:rsidRPr="0085036E">
        <w:rPr>
          <w:rFonts w:hint="eastAsia"/>
        </w:rPr>
        <w:t>、</w:t>
      </w:r>
      <w:proofErr w:type="spellStart"/>
      <w:r w:rsidRPr="0085036E">
        <w:t>VGGNet</w:t>
      </w:r>
      <w:proofErr w:type="spellEnd"/>
      <w:r w:rsidRPr="0085036E">
        <w:t xml:space="preserve"> </w:t>
      </w:r>
    </w:p>
    <w:p w14:paraId="62757E8B" w14:textId="77777777" w:rsidR="00A7455E" w:rsidRPr="0085036E" w:rsidRDefault="00A7455E" w:rsidP="00A7455E">
      <w:r w:rsidRPr="004E5766">
        <w:rPr>
          <w:rFonts w:hint="eastAsia"/>
        </w:rPr>
        <w:t>②短文</w:t>
      </w:r>
      <w:proofErr w:type="gramStart"/>
      <w:r w:rsidRPr="004E5766">
        <w:rPr>
          <w:rFonts w:hint="eastAsia"/>
        </w:rPr>
        <w:t>本分析</w:t>
      </w:r>
      <w:proofErr w:type="gramEnd"/>
      <w:r w:rsidRPr="004E5766">
        <w:rPr>
          <w:rFonts w:hint="eastAsia"/>
        </w:rPr>
        <w:t>典型特征提取方法：</w:t>
      </w:r>
      <w:r w:rsidRPr="0085036E">
        <w:rPr>
          <w:rFonts w:hint="eastAsia"/>
        </w:rPr>
        <w:t xml:space="preserve"> </w:t>
      </w:r>
    </w:p>
    <w:p w14:paraId="508498D3" w14:textId="77777777" w:rsidR="00A7455E" w:rsidRPr="0085036E" w:rsidRDefault="00A7455E" w:rsidP="00A7455E">
      <w:r w:rsidRPr="0085036E">
        <w:t xml:space="preserve">DF-ITF </w:t>
      </w:r>
    </w:p>
    <w:p w14:paraId="09E7B9F0" w14:textId="77777777" w:rsidR="00A7455E" w:rsidRDefault="00A7455E" w:rsidP="00A7455E">
      <w:r w:rsidRPr="004E5766">
        <w:t>Word2Vec</w:t>
      </w:r>
    </w:p>
    <w:p w14:paraId="19D4D327" w14:textId="77777777" w:rsidR="00A7455E" w:rsidRPr="004E5766" w:rsidRDefault="00A7455E" w:rsidP="00A7455E"/>
    <w:p w14:paraId="14B54408" w14:textId="77777777" w:rsidR="00A7455E" w:rsidRPr="00414017" w:rsidRDefault="00A7455E" w:rsidP="00A7455E">
      <w:pPr>
        <w:rPr>
          <w:b/>
          <w:bCs/>
        </w:rPr>
      </w:pPr>
      <w:r w:rsidRPr="00414017">
        <w:rPr>
          <w:rFonts w:hint="eastAsia"/>
          <w:b/>
          <w:bCs/>
        </w:rPr>
        <w:t>2</w:t>
      </w:r>
      <w:r w:rsidRPr="00414017">
        <w:rPr>
          <w:b/>
          <w:bCs/>
        </w:rPr>
        <w:t>.</w:t>
      </w:r>
      <w:r w:rsidRPr="00414017">
        <w:rPr>
          <w:rFonts w:hint="eastAsia"/>
          <w:b/>
          <w:bCs/>
        </w:rPr>
        <w:t>简述</w:t>
      </w:r>
      <w:r w:rsidRPr="00414017">
        <w:rPr>
          <w:rFonts w:hint="eastAsia"/>
          <w:b/>
          <w:bCs/>
        </w:rPr>
        <w:t>P</w:t>
      </w:r>
      <w:r w:rsidRPr="00414017">
        <w:rPr>
          <w:b/>
          <w:bCs/>
        </w:rPr>
        <w:t>CA</w:t>
      </w:r>
      <w:r w:rsidRPr="00414017">
        <w:rPr>
          <w:rFonts w:hint="eastAsia"/>
          <w:b/>
          <w:bCs/>
        </w:rPr>
        <w:t>和</w:t>
      </w:r>
      <w:r w:rsidRPr="00414017">
        <w:rPr>
          <w:rFonts w:hint="eastAsia"/>
          <w:b/>
          <w:bCs/>
        </w:rPr>
        <w:t>L</w:t>
      </w:r>
      <w:r w:rsidRPr="00414017">
        <w:rPr>
          <w:b/>
          <w:bCs/>
        </w:rPr>
        <w:t>DA</w:t>
      </w:r>
      <w:r w:rsidRPr="00414017">
        <w:rPr>
          <w:rFonts w:hint="eastAsia"/>
          <w:b/>
          <w:bCs/>
        </w:rPr>
        <w:t>的异同</w:t>
      </w:r>
    </w:p>
    <w:p w14:paraId="08FF979D" w14:textId="77777777" w:rsidR="00A7455E" w:rsidRPr="004E5766" w:rsidRDefault="00A7455E" w:rsidP="00A7455E">
      <w:r w:rsidRPr="004E5766">
        <w:rPr>
          <w:rFonts w:hint="eastAsia"/>
        </w:rPr>
        <w:t>①相同点：</w:t>
      </w:r>
    </w:p>
    <w:p w14:paraId="5068180F" w14:textId="77777777" w:rsidR="00A7455E" w:rsidRPr="004E5766" w:rsidRDefault="00A7455E" w:rsidP="00A7455E">
      <w:r>
        <w:rPr>
          <w:rFonts w:hint="eastAsia"/>
        </w:rPr>
        <w:t>两者都可对数据</w:t>
      </w:r>
      <w:proofErr w:type="gramStart"/>
      <w:r>
        <w:rPr>
          <w:rFonts w:hint="eastAsia"/>
        </w:rPr>
        <w:t>完成降维操作</w:t>
      </w:r>
      <w:proofErr w:type="gramEnd"/>
    </w:p>
    <w:p w14:paraId="446FCFDD" w14:textId="77777777" w:rsidR="00A7455E" w:rsidRDefault="00A7455E" w:rsidP="00A7455E">
      <w:r>
        <w:rPr>
          <w:rFonts w:hint="eastAsia"/>
        </w:rPr>
        <w:t>两者在</w:t>
      </w:r>
      <w:proofErr w:type="gramStart"/>
      <w:r>
        <w:rPr>
          <w:rFonts w:hint="eastAsia"/>
        </w:rPr>
        <w:t>降维时</w:t>
      </w:r>
      <w:proofErr w:type="gramEnd"/>
      <w:r>
        <w:rPr>
          <w:rFonts w:hint="eastAsia"/>
        </w:rPr>
        <w:t>都使用了矩阵分解的思想</w:t>
      </w:r>
    </w:p>
    <w:p w14:paraId="10863804" w14:textId="77777777" w:rsidR="00A7455E" w:rsidRDefault="00A7455E" w:rsidP="00A7455E">
      <w:r>
        <w:rPr>
          <w:rFonts w:hint="eastAsia"/>
        </w:rPr>
        <w:t>两者都假设数据服从高斯分布（正态分布）</w:t>
      </w:r>
    </w:p>
    <w:p w14:paraId="081FA60E" w14:textId="77777777" w:rsidR="00A7455E" w:rsidRPr="004E5766" w:rsidRDefault="00A7455E" w:rsidP="00A7455E">
      <w:r w:rsidRPr="004E5766">
        <w:rPr>
          <w:rFonts w:hint="eastAsia"/>
        </w:rPr>
        <w:lastRenderedPageBreak/>
        <w:t>②不同点：</w:t>
      </w:r>
    </w:p>
    <w:p w14:paraId="41322E31" w14:textId="77777777" w:rsidR="00A7455E" w:rsidRDefault="00A7455E" w:rsidP="00A7455E">
      <w:r>
        <w:t>LDA</w:t>
      </w:r>
      <w:r>
        <w:t>是</w:t>
      </w:r>
      <w:r>
        <w:rPr>
          <w:rFonts w:hint="eastAsia"/>
        </w:rPr>
        <w:t>有</w:t>
      </w:r>
      <w:r>
        <w:t>监督学习；</w:t>
      </w:r>
      <w:r>
        <w:t>PCA</w:t>
      </w:r>
      <w:r>
        <w:t>是无监督学习</w:t>
      </w:r>
    </w:p>
    <w:p w14:paraId="3D22F61A" w14:textId="77777777" w:rsidR="00A7455E" w:rsidRDefault="00A7455E" w:rsidP="00A7455E">
      <w:r>
        <w:t>LDA</w:t>
      </w:r>
      <w:r>
        <w:t>除了</w:t>
      </w:r>
      <w:proofErr w:type="gramStart"/>
      <w:r>
        <w:t>降维外</w:t>
      </w:r>
      <w:proofErr w:type="gramEnd"/>
      <w:r>
        <w:t>，还可以用于分类</w:t>
      </w:r>
    </w:p>
    <w:p w14:paraId="0148174B" w14:textId="77777777" w:rsidR="00A7455E" w:rsidRDefault="00A7455E" w:rsidP="00A7455E">
      <w:r>
        <w:t>LDA</w:t>
      </w:r>
      <w:r>
        <w:t>使得类</w:t>
      </w:r>
      <w:proofErr w:type="gramStart"/>
      <w:r>
        <w:t>内距离</w:t>
      </w:r>
      <w:proofErr w:type="gramEnd"/>
      <w:r>
        <w:t>小，</w:t>
      </w:r>
      <w:proofErr w:type="gramStart"/>
      <w:r>
        <w:t>类间距离</w:t>
      </w:r>
      <w:proofErr w:type="gramEnd"/>
      <w:r>
        <w:t>大；</w:t>
      </w:r>
      <w:r>
        <w:t>PCA</w:t>
      </w:r>
      <w:r>
        <w:t>去除原始数据中冗余的特征，使得投影在各个维度的方差尽可能大</w:t>
      </w:r>
    </w:p>
    <w:p w14:paraId="45B2558A" w14:textId="77777777" w:rsidR="00A7455E" w:rsidRDefault="00A7455E" w:rsidP="00A7455E">
      <w:r>
        <w:t>LDA</w:t>
      </w:r>
      <w:r>
        <w:t>关注分类能力，不保证投影到的坐标系是正交的；</w:t>
      </w:r>
      <w:r>
        <w:t>PCA</w:t>
      </w:r>
      <w:r>
        <w:t>投影的坐标系都是正交的</w:t>
      </w:r>
    </w:p>
    <w:p w14:paraId="658858F0" w14:textId="77777777" w:rsidR="00A7455E" w:rsidRDefault="00A7455E" w:rsidP="00A7455E"/>
    <w:p w14:paraId="3AC8D145" w14:textId="77777777" w:rsidR="00A7455E" w:rsidRPr="001702CD" w:rsidRDefault="00A7455E" w:rsidP="00A7455E">
      <w:pPr>
        <w:rPr>
          <w:b/>
          <w:bCs/>
        </w:rPr>
      </w:pPr>
      <w:r w:rsidRPr="001702CD">
        <w:rPr>
          <w:rFonts w:hint="eastAsia"/>
          <w:b/>
          <w:bCs/>
        </w:rPr>
        <w:t>3</w:t>
      </w:r>
      <w:r w:rsidRPr="001702CD">
        <w:rPr>
          <w:b/>
          <w:bCs/>
        </w:rPr>
        <w:t>.</w:t>
      </w:r>
      <w:r w:rsidRPr="001702CD">
        <w:rPr>
          <w:rFonts w:hint="eastAsia"/>
          <w:b/>
          <w:bCs/>
        </w:rPr>
        <w:t>给定均值</w:t>
      </w:r>
      <w:r>
        <w:rPr>
          <w:rFonts w:hint="eastAsia"/>
          <w:b/>
          <w:bCs/>
        </w:rPr>
        <w:t>为</w:t>
      </w:r>
      <w:r w:rsidRPr="001702CD">
        <w:rPr>
          <w:rFonts w:hint="eastAsia"/>
          <w:b/>
          <w:bCs/>
        </w:rPr>
        <w:t>d</w:t>
      </w:r>
      <w:r>
        <w:rPr>
          <w:rFonts w:hint="eastAsia"/>
          <w:b/>
          <w:bCs/>
        </w:rPr>
        <w:t>维</w:t>
      </w:r>
      <w:r w:rsidRPr="001702CD">
        <w:rPr>
          <w:rFonts w:hint="eastAsia"/>
          <w:b/>
          <w:bCs/>
        </w:rPr>
        <w:t>0</w:t>
      </w:r>
      <w:r w:rsidRPr="001702CD">
        <w:rPr>
          <w:rFonts w:hint="eastAsia"/>
          <w:b/>
          <w:bCs/>
        </w:rPr>
        <w:t>向量的样本集合</w:t>
      </w:r>
      <m:oMath>
        <m:r>
          <m:rPr>
            <m:sty m:val="bi"/>
          </m:rPr>
          <w:rPr>
            <w:rFonts w:ascii="Cambria Math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d×N</m:t>
            </m:r>
          </m:sup>
        </m:sSup>
      </m:oMath>
      <w:r w:rsidRPr="001702CD">
        <w:rPr>
          <w:rFonts w:hint="eastAsia"/>
          <w:b/>
          <w:bCs/>
        </w:rPr>
        <w:t>，其中</w:t>
      </w:r>
      <m:oMath>
        <m:r>
          <m:rPr>
            <m:sty m:val="bi"/>
          </m:rPr>
          <w:rPr>
            <w:rFonts w:ascii="Cambria Math" w:hAnsi="Cambria Math" w:hint="eastAsia"/>
          </w:rPr>
          <m:t>d</m:t>
        </m:r>
      </m:oMath>
      <w:r w:rsidRPr="001702CD">
        <w:rPr>
          <w:rFonts w:hint="eastAsia"/>
          <w:b/>
          <w:bCs/>
        </w:rPr>
        <w:t>是样本特征的个数，</w:t>
      </w:r>
      <w:r w:rsidRPr="001702CD">
        <w:rPr>
          <w:rFonts w:hint="eastAsia"/>
          <w:b/>
          <w:bCs/>
        </w:rPr>
        <w:t>N</w:t>
      </w:r>
      <w:r w:rsidRPr="001702CD">
        <w:rPr>
          <w:rFonts w:hint="eastAsia"/>
          <w:b/>
          <w:bCs/>
        </w:rPr>
        <w:t>是样本个数，即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hint="eastAsia"/>
              </w:rPr>
              <m:t>i</m:t>
            </m:r>
            <m:r>
              <m:rPr>
                <m:sty m:val="bi"/>
              </m:rPr>
              <w:rPr>
                <w:rFonts w:ascii="Cambria Math" w:hAnsi="Cambria Math"/>
              </w:rPr>
              <m:t>=1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=0</m:t>
            </m:r>
          </m:e>
        </m:nary>
      </m:oMath>
      <w:r w:rsidRPr="001702CD">
        <w:rPr>
          <w:rFonts w:hint="eastAsia"/>
          <w:b/>
          <w:bCs/>
        </w:rPr>
        <w:t>,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1702CD">
        <w:rPr>
          <w:rFonts w:hint="eastAsia"/>
          <w:b/>
          <w:bCs/>
        </w:rPr>
        <w:t>是第</w:t>
      </w:r>
      <w:proofErr w:type="spellStart"/>
      <w:r w:rsidRPr="001702CD">
        <w:rPr>
          <w:rFonts w:hint="eastAsia"/>
          <w:b/>
          <w:bCs/>
        </w:rPr>
        <w:t>i</w:t>
      </w:r>
      <w:proofErr w:type="spellEnd"/>
      <w:proofErr w:type="gramStart"/>
      <w:r w:rsidRPr="001702CD">
        <w:rPr>
          <w:rFonts w:hint="eastAsia"/>
          <w:b/>
          <w:bCs/>
        </w:rPr>
        <w:t>个</w:t>
      </w:r>
      <w:proofErr w:type="gramEnd"/>
      <w:r w:rsidRPr="001702CD">
        <w:rPr>
          <w:rFonts w:hint="eastAsia"/>
          <w:b/>
          <w:bCs/>
        </w:rPr>
        <w:t>样本，假定使用</w:t>
      </w:r>
      <w:r w:rsidRPr="001702CD">
        <w:rPr>
          <w:rFonts w:hint="eastAsia"/>
          <w:b/>
          <w:bCs/>
        </w:rPr>
        <w:t>P</w:t>
      </w:r>
      <w:r w:rsidRPr="001702CD">
        <w:rPr>
          <w:b/>
          <w:bCs/>
        </w:rPr>
        <w:t>CA</w:t>
      </w:r>
      <w:r w:rsidRPr="001702CD">
        <w:rPr>
          <w:rFonts w:hint="eastAsia"/>
          <w:b/>
          <w:bCs/>
        </w:rPr>
        <w:t>算法对其进行特征变换，需要保留</w:t>
      </w:r>
      <w:r w:rsidRPr="001702CD">
        <w:rPr>
          <w:rFonts w:hint="eastAsia"/>
          <w:b/>
          <w:bCs/>
        </w:rPr>
        <w:t>k</w:t>
      </w:r>
      <w:proofErr w:type="gramStart"/>
      <w:r w:rsidRPr="001702CD">
        <w:rPr>
          <w:rFonts w:hint="eastAsia"/>
          <w:b/>
          <w:bCs/>
        </w:rPr>
        <w:t>个</w:t>
      </w:r>
      <w:proofErr w:type="gramEnd"/>
      <w:r w:rsidRPr="001702CD">
        <w:rPr>
          <w:rFonts w:hint="eastAsia"/>
          <w:b/>
          <w:bCs/>
        </w:rPr>
        <w:t>主成分。</w:t>
      </w:r>
    </w:p>
    <w:p w14:paraId="451114FD" w14:textId="77777777" w:rsidR="00A7455E" w:rsidRDefault="00A7455E" w:rsidP="00A7455E">
      <w:r w:rsidRPr="001702CD">
        <w:rPr>
          <w:b/>
          <w:bCs/>
        </w:rPr>
        <w:t xml:space="preserve">(1) </w:t>
      </w:r>
      <w:r w:rsidRPr="001702CD">
        <w:rPr>
          <w:b/>
          <w:bCs/>
        </w:rPr>
        <w:t>写出特征变换的流程</w:t>
      </w:r>
      <w:r w:rsidRPr="001702CD">
        <w:rPr>
          <w:b/>
          <w:bCs/>
        </w:rPr>
        <w:t xml:space="preserve"> (2) </w:t>
      </w:r>
      <w:r w:rsidRPr="001702CD">
        <w:rPr>
          <w:b/>
          <w:bCs/>
        </w:rPr>
        <w:t>如果特征的维度很高（例如</w:t>
      </w:r>
      <w:r w:rsidRPr="001702CD">
        <w:rPr>
          <w:b/>
          <w:bCs/>
        </w:rPr>
        <w:t xml:space="preserve"> 10000 </w:t>
      </w:r>
      <w:r w:rsidRPr="001702CD">
        <w:rPr>
          <w:b/>
          <w:bCs/>
        </w:rPr>
        <w:t>维），并且</w:t>
      </w:r>
      <w:r w:rsidRPr="001702CD">
        <w:rPr>
          <w:b/>
          <w:bCs/>
        </w:rPr>
        <w:t xml:space="preserve"> d&gt;&gt;N</w:t>
      </w:r>
      <w:r w:rsidRPr="001702CD">
        <w:rPr>
          <w:b/>
          <w:bCs/>
        </w:rPr>
        <w:t>，应该如何处理？</w:t>
      </w:r>
      <w:r w:rsidRPr="001702CD">
        <w:rPr>
          <w:b/>
          <w:bCs/>
        </w:rPr>
        <w:t xml:space="preserve"> (3) </w:t>
      </w:r>
      <w:r w:rsidRPr="001702CD">
        <w:rPr>
          <w:b/>
          <w:bCs/>
        </w:rPr>
        <w:t>写出</w:t>
      </w:r>
      <w:r w:rsidRPr="001702CD">
        <w:rPr>
          <w:b/>
          <w:bCs/>
        </w:rPr>
        <w:t xml:space="preserve"> KPCA </w:t>
      </w:r>
      <w:r w:rsidRPr="001702CD">
        <w:rPr>
          <w:b/>
          <w:bCs/>
        </w:rPr>
        <w:t>对样本集合进行特征变换的流程</w:t>
      </w:r>
      <w:r>
        <w:t>。</w:t>
      </w:r>
    </w:p>
    <w:p w14:paraId="3B5F0E58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）特征变换流程</w:t>
      </w:r>
    </w:p>
    <w:p w14:paraId="48B6170A" w14:textId="77777777" w:rsidR="00A7455E" w:rsidRDefault="00A7455E" w:rsidP="00A7455E">
      <w:r>
        <w:rPr>
          <w:rFonts w:hint="eastAsia"/>
        </w:rPr>
        <w:t>输入：样本集合</w:t>
      </w:r>
      <w:r>
        <w:rPr>
          <w:rFonts w:hint="eastAsia"/>
        </w:rPr>
        <w:t>X</w:t>
      </w:r>
      <w:r>
        <w:rPr>
          <w:rFonts w:hint="eastAsia"/>
        </w:rPr>
        <w:t>，主成分个数</w:t>
      </w:r>
      <w:r>
        <w:rPr>
          <w:rFonts w:hint="eastAsia"/>
        </w:rPr>
        <w:t>k</w:t>
      </w:r>
    </w:p>
    <w:p w14:paraId="0C9EC901" w14:textId="77777777" w:rsidR="00A7455E" w:rsidRDefault="00A7455E" w:rsidP="00A7455E">
      <w:r>
        <w:rPr>
          <w:rFonts w:hint="eastAsia"/>
        </w:rPr>
        <w:t>输出：线性变换矩阵</w:t>
      </w:r>
      <w:r>
        <w:rPr>
          <w:rFonts w:hint="eastAsia"/>
        </w:rPr>
        <w:t>W</w:t>
      </w:r>
      <w:r>
        <w:rPr>
          <w:rFonts w:hint="eastAsia"/>
        </w:rPr>
        <w:t>，</w:t>
      </w:r>
      <w:proofErr w:type="gramStart"/>
      <w:r>
        <w:rPr>
          <w:rFonts w:hint="eastAsia"/>
        </w:rPr>
        <w:t>降维后</w:t>
      </w:r>
      <w:proofErr w:type="gramEnd"/>
      <w:r>
        <w:rPr>
          <w:rFonts w:hint="eastAsia"/>
        </w:rPr>
        <w:t>的样本集合</w:t>
      </w:r>
      <w:r>
        <w:rPr>
          <w:rFonts w:hint="eastAsia"/>
        </w:rPr>
        <w:t>Y</w:t>
      </w:r>
    </w:p>
    <w:p w14:paraId="4291F432" w14:textId="24686C60" w:rsidR="00A7455E" w:rsidRPr="00B54E09" w:rsidRDefault="00B54E09" w:rsidP="00B54E09">
      <w:pPr>
        <w:rPr>
          <w:b/>
          <w:bCs/>
        </w:rPr>
      </w:pPr>
      <w:r>
        <w:rPr>
          <w:rFonts w:hint="eastAsia"/>
        </w:rPr>
        <w:t>①</w:t>
      </w:r>
      <w:r w:rsidR="00813E05">
        <w:rPr>
          <w:rFonts w:hint="eastAsia"/>
        </w:rPr>
        <w:t>计算</w:t>
      </w:r>
      <w:r w:rsidR="00A7455E">
        <w:rPr>
          <w:rFonts w:hint="eastAsia"/>
        </w:rPr>
        <w:t>样本均值</w:t>
      </w:r>
    </w:p>
    <w:p w14:paraId="7451EAEB" w14:textId="73D0FEB5" w:rsidR="00A7455E" w:rsidRDefault="00A7455E" w:rsidP="00A7455E">
      <w:r w:rsidRPr="001A4641">
        <w:rPr>
          <w:rFonts w:hint="eastAsia"/>
        </w:rPr>
        <w:t>②</w:t>
      </w:r>
      <w:r>
        <w:rPr>
          <w:rFonts w:hint="eastAsia"/>
        </w:rPr>
        <w:t>计算样本离散度矩阵</w:t>
      </w:r>
      <w:r w:rsidR="00B54E09">
        <w:rPr>
          <w:rFonts w:hint="eastAsia"/>
        </w:rPr>
        <w:t>，对离散度矩阵</w:t>
      </w:r>
      <w:r w:rsidR="00B54E09">
        <w:rPr>
          <w:rFonts w:hint="eastAsia"/>
        </w:rPr>
        <w:t>S</w:t>
      </w:r>
      <w:r w:rsidR="00B54E09">
        <w:rPr>
          <w:rFonts w:hint="eastAsia"/>
        </w:rPr>
        <w:t>进行特征值分解</w:t>
      </w:r>
    </w:p>
    <w:p w14:paraId="05AE2186" w14:textId="33C8497C" w:rsidR="00A7455E" w:rsidRDefault="00A7455E" w:rsidP="00A7455E">
      <w:r>
        <w:rPr>
          <w:rFonts w:hint="eastAsia"/>
        </w:rPr>
        <w:t>③取前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最大的特征值对应的特征向量组成线性变换矩阵</w:t>
      </w:r>
      <w:r>
        <w:rPr>
          <w:rFonts w:hint="eastAsia"/>
        </w:rPr>
        <w:t>W</w:t>
      </w:r>
      <w:r w:rsidR="00B54E09">
        <w:t xml:space="preserve"> </w:t>
      </w:r>
    </w:p>
    <w:p w14:paraId="0448D7BE" w14:textId="77777777" w:rsidR="00A7455E" w:rsidRPr="004E5766" w:rsidRDefault="00A7455E" w:rsidP="00A7455E">
      <w:pPr>
        <w:rPr>
          <w:i/>
        </w:rPr>
      </w:pPr>
      <w:r>
        <w:rPr>
          <w:rFonts w:hint="eastAsia"/>
        </w:rPr>
        <w:t>④对输入样本</w:t>
      </w:r>
      <w:proofErr w:type="gramStart"/>
      <w:r>
        <w:rPr>
          <w:rFonts w:hint="eastAsia"/>
        </w:rPr>
        <w:t>进行降维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 w:cs="Arial"/>
            <w:color w:val="222222"/>
            <w:sz w:val="20"/>
            <w:szCs w:val="20"/>
            <w:shd w:val="clear" w:color="auto" w:fill="FFFFFF"/>
          </w:rPr>
          <m:t>μ</m:t>
        </m:r>
        <m:r>
          <m:rPr>
            <m:sty m:val="p"/>
          </m:rPr>
          <w:rPr>
            <w:rFonts w:ascii="Cambria Math" w:hAnsi="Arial" w:cs="Arial"/>
            <w:color w:val="222222"/>
            <w:sz w:val="20"/>
            <w:szCs w:val="20"/>
            <w:shd w:val="clear" w:color="auto" w:fill="FFFFFF"/>
          </w:rPr>
          <m:t>)</m:t>
        </m:r>
      </m:oMath>
    </w:p>
    <w:p w14:paraId="79894121" w14:textId="7411EA20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2194762B" w14:textId="77777777" w:rsidR="00A7455E" w:rsidRDefault="00A7455E" w:rsidP="00A7455E">
      <w:r w:rsidRPr="00E10C02">
        <w:rPr>
          <w:rFonts w:hint="eastAsia"/>
          <w:b/>
          <w:bCs/>
        </w:rPr>
        <w:t>解决方法</w:t>
      </w:r>
      <w:r>
        <w:rPr>
          <w:rFonts w:hint="eastAsia"/>
        </w:rPr>
        <w:t>：计算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  <w:r>
        <w:rPr>
          <w:rFonts w:hint="eastAsia"/>
        </w:rPr>
        <w:t>的特征值和特征向量</w:t>
      </w:r>
      <w:r>
        <w:rPr>
          <w:rFonts w:hint="eastAsia"/>
        </w:rPr>
        <w:t>V</w:t>
      </w:r>
      <w:r>
        <w:rPr>
          <w:rFonts w:hint="eastAsia"/>
        </w:rPr>
        <w:t>，再将特征向量转化为原始协方差矩阵的特征向量</w:t>
      </w:r>
      <m:oMath>
        <m:r>
          <w:rPr>
            <w:rFonts w:ascii="Cambria Math" w:hAnsi="Cambria Math"/>
          </w:rPr>
          <m:t>W=XV</m:t>
        </m:r>
      </m:oMath>
    </w:p>
    <w:p w14:paraId="578607BE" w14:textId="77777777" w:rsidR="00A7455E" w:rsidRPr="00F568C6" w:rsidRDefault="00E127D2" w:rsidP="00A7455E">
      <w:pPr>
        <w:ind w:firstLineChars="200" w:firstLine="4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XV=λV=&gt;X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XV=λXV</m:t>
          </m:r>
        </m:oMath>
      </m:oMathPara>
    </w:p>
    <w:p w14:paraId="4BE3DFBC" w14:textId="721EE4E6" w:rsidR="00A7455E" w:rsidRDefault="00A7455E" w:rsidP="00A7455E">
      <w:r>
        <w:rPr>
          <w:rFonts w:hint="eastAsia"/>
        </w:rPr>
        <w:t>（</w:t>
      </w:r>
      <w:r>
        <w:t>3</w:t>
      </w:r>
      <w:r>
        <w:rPr>
          <w:rFonts w:hint="eastAsia"/>
        </w:rPr>
        <w:t>）对样本进行非线性变换，在变换空间进行主成分分析，</w:t>
      </w:r>
      <w:r w:rsidRPr="0056353F">
        <w:rPr>
          <w:rFonts w:hint="eastAsia"/>
        </w:rPr>
        <w:t>等价于在原始空间进行非线性主成分分析</w:t>
      </w:r>
      <w:r>
        <w:rPr>
          <w:rFonts w:hint="eastAsia"/>
        </w:rPr>
        <w:t>：</w:t>
      </w:r>
    </w:p>
    <w:p w14:paraId="000B15BA" w14:textId="77777777" w:rsidR="00A7455E" w:rsidRDefault="00A7455E" w:rsidP="00A7455E">
      <w:pPr>
        <w:ind w:left="1620" w:firstLineChars="200" w:firstLine="480"/>
      </w:pPr>
      <w:r>
        <w:rPr>
          <w:rFonts w:hint="eastAsia"/>
        </w:rPr>
        <w:t>核函数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=K</m:t>
        </m:r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hint="eastAsia"/>
              </w:rPr>
              <m:t>ij</m:t>
            </m:r>
          </m:sub>
        </m:sSub>
        <m:r>
          <w:rPr>
            <w:rFonts w:ascii="Cambria Math" w:hAnsi="Cambria Math"/>
          </w:rPr>
          <m:t>=k(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</w:p>
    <w:p w14:paraId="444D3FA9" w14:textId="74E707ED" w:rsidR="00A7455E" w:rsidRPr="00B54E09" w:rsidRDefault="00A7455E" w:rsidP="00021FF1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计算样本的核矩阵</w:t>
      </w:r>
    </w:p>
    <w:p w14:paraId="62900DFC" w14:textId="2DEB66D8" w:rsidR="00A7455E" w:rsidRDefault="00A7455E" w:rsidP="00A7455E">
      <w:r>
        <w:rPr>
          <w:rFonts w:hint="eastAsia"/>
        </w:rPr>
        <w:t>②对核矩阵进行特征</w:t>
      </w:r>
      <w:r w:rsidR="004F5FF9">
        <w:rPr>
          <w:rFonts w:hint="eastAsia"/>
        </w:rPr>
        <w:t>值</w:t>
      </w:r>
      <w:r>
        <w:rPr>
          <w:rFonts w:hint="eastAsia"/>
        </w:rPr>
        <w:t>分解，得到相应的特征向量</w:t>
      </w:r>
      <w:r>
        <w:rPr>
          <w:rFonts w:hint="eastAsia"/>
        </w:rPr>
        <w:t>V</w:t>
      </w:r>
      <w:r>
        <w:rPr>
          <w:rFonts w:hint="eastAsia"/>
        </w:rPr>
        <w:t>，再转化为非线性变换空</w:t>
      </w:r>
      <w:r>
        <w:rPr>
          <w:rFonts w:hint="eastAsia"/>
        </w:rPr>
        <w:lastRenderedPageBreak/>
        <w:t>间中协方差矩阵的特征向量</w:t>
      </w:r>
    </w:p>
    <w:p w14:paraId="737C57B9" w14:textId="77777777" w:rsidR="00A7455E" w:rsidRPr="00077A85" w:rsidRDefault="00A7455E" w:rsidP="00A7455E">
      <w:pPr>
        <w:rPr>
          <w:i/>
        </w:rPr>
      </w:pPr>
      <w:r>
        <w:rPr>
          <w:rFonts w:hint="eastAsia"/>
        </w:rPr>
        <w:t>样本</w:t>
      </w:r>
      <m:oMath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</w:rPr>
        <w:t>在主成分上的投影值</w:t>
      </w:r>
    </w:p>
    <w:p w14:paraId="043E4ECB" w14:textId="77777777" w:rsidR="00A7455E" w:rsidRPr="00124BE7" w:rsidRDefault="00E127D2" w:rsidP="00A7455E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l</m:t>
              </m:r>
            </m:sup>
          </m:sSup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l</m:t>
                  </m:r>
                </m:sup>
              </m:sSubSup>
              <m:r>
                <w:rPr>
                  <w:rFonts w:ascii="Cambria Math" w:hAnsi="Cambria Math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∙ϕ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l</m:t>
                  </m:r>
                </m:sup>
              </m:sSubSup>
              <m:r>
                <w:rPr>
                  <w:rFonts w:ascii="Cambria Math" w:hAnsi="Cambria Math"/>
                </w:rPr>
                <m:t>k(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,x)</m:t>
              </m:r>
            </m:e>
          </m:nary>
        </m:oMath>
      </m:oMathPara>
    </w:p>
    <w:p w14:paraId="65617B84" w14:textId="77777777" w:rsidR="00A7455E" w:rsidRPr="001A4641" w:rsidRDefault="00A7455E" w:rsidP="00A7455E"/>
    <w:p w14:paraId="67CC5283" w14:textId="77777777" w:rsidR="00A7455E" w:rsidRPr="001702CD" w:rsidRDefault="00A7455E" w:rsidP="00A7455E">
      <w:pPr>
        <w:rPr>
          <w:b/>
          <w:bCs/>
        </w:rPr>
      </w:pPr>
      <w:r w:rsidRPr="001702CD">
        <w:rPr>
          <w:rFonts w:hint="eastAsia"/>
          <w:b/>
          <w:bCs/>
        </w:rPr>
        <w:t>4</w:t>
      </w:r>
      <w:r w:rsidRPr="001702CD">
        <w:rPr>
          <w:b/>
          <w:bCs/>
        </w:rPr>
        <w:t>.</w:t>
      </w:r>
      <w:r w:rsidRPr="001702CD">
        <w:rPr>
          <w:rFonts w:hint="eastAsia"/>
          <w:b/>
          <w:bCs/>
        </w:rPr>
        <w:t>处理模式识别高维数据的两种基本方法是什么</w:t>
      </w:r>
    </w:p>
    <w:p w14:paraId="24866A72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）主成分分析</w:t>
      </w:r>
      <w:r>
        <w:rPr>
          <w:rFonts w:hint="eastAsia"/>
        </w:rPr>
        <w:t>P</w:t>
      </w:r>
      <w:r>
        <w:t>CA</w:t>
      </w:r>
    </w:p>
    <w:p w14:paraId="53AE5EBF" w14:textId="77777777" w:rsidR="00A7455E" w:rsidRDefault="00A7455E" w:rsidP="00A7455E">
      <w:r>
        <w:rPr>
          <w:rFonts w:hint="eastAsia"/>
        </w:rPr>
        <w:t>作用：将原始的高维数据变换至一个低维的特征空间，</w:t>
      </w:r>
      <w:r w:rsidRPr="00E32285">
        <w:rPr>
          <w:rFonts w:hint="eastAsia"/>
        </w:rPr>
        <w:t>以最大程度保持原始数据的样本差异信息</w:t>
      </w:r>
      <w:r>
        <w:rPr>
          <w:rFonts w:hint="eastAsia"/>
        </w:rPr>
        <w:t>，在低维特征空间进行分析，降低问题复杂度，减少数据噪声影响</w:t>
      </w:r>
    </w:p>
    <w:p w14:paraId="63759C3A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）线性判别分析</w:t>
      </w:r>
      <w:r>
        <w:rPr>
          <w:rFonts w:hint="eastAsia"/>
        </w:rPr>
        <w:t>L</w:t>
      </w:r>
      <w:r>
        <w:t>DA</w:t>
      </w:r>
    </w:p>
    <w:p w14:paraId="31F74AEB" w14:textId="77777777" w:rsidR="00A7455E" w:rsidRDefault="00A7455E" w:rsidP="00A7455E">
      <w:r>
        <w:rPr>
          <w:rFonts w:hint="eastAsia"/>
        </w:rPr>
        <w:t>作用：将原始的高维数据变换至一个低维的特征空间，</w:t>
      </w:r>
      <w:r w:rsidRPr="00E32285">
        <w:rPr>
          <w:rFonts w:hint="eastAsia"/>
        </w:rPr>
        <w:t>以最大化数据的线性可分性</w:t>
      </w:r>
      <w:r>
        <w:rPr>
          <w:rFonts w:hint="eastAsia"/>
        </w:rPr>
        <w:t>，在低维特征空间进行分析，提高分类性能，寻找线性变换矩阵，使得变换后特征的</w:t>
      </w:r>
      <w:r w:rsidRPr="00E32285">
        <w:rPr>
          <w:rFonts w:hint="eastAsia"/>
        </w:rPr>
        <w:t>类内散度尽可能小，</w:t>
      </w:r>
      <w:proofErr w:type="gramStart"/>
      <w:r w:rsidRPr="00E32285">
        <w:rPr>
          <w:rFonts w:hint="eastAsia"/>
        </w:rPr>
        <w:t>类间散度</w:t>
      </w:r>
      <w:proofErr w:type="gramEnd"/>
      <w:r w:rsidRPr="00E32285">
        <w:rPr>
          <w:rFonts w:hint="eastAsia"/>
        </w:rPr>
        <w:t>尽可能大</w:t>
      </w:r>
      <w:r>
        <w:rPr>
          <w:rFonts w:hint="eastAsia"/>
        </w:rPr>
        <w:t>。</w:t>
      </w:r>
    </w:p>
    <w:p w14:paraId="7701D7C9" w14:textId="77777777" w:rsidR="00A7455E" w:rsidRPr="000A7FCE" w:rsidRDefault="00A7455E" w:rsidP="00A7455E"/>
    <w:p w14:paraId="1CC01FA0" w14:textId="77777777" w:rsidR="00A7455E" w:rsidRPr="001702CD" w:rsidRDefault="00A7455E" w:rsidP="00A7455E">
      <w:pPr>
        <w:rPr>
          <w:b/>
          <w:bCs/>
        </w:rPr>
      </w:pPr>
      <w:r w:rsidRPr="001702CD">
        <w:rPr>
          <w:rFonts w:hint="eastAsia"/>
          <w:b/>
          <w:bCs/>
        </w:rPr>
        <w:t>5</w:t>
      </w:r>
      <w:r w:rsidRPr="001702CD">
        <w:rPr>
          <w:b/>
          <w:bCs/>
        </w:rPr>
        <w:t>.</w:t>
      </w:r>
      <w:r w:rsidRPr="001702CD">
        <w:rPr>
          <w:rFonts w:hint="eastAsia"/>
          <w:b/>
          <w:bCs/>
        </w:rPr>
        <w:t>根据特征选择与分类器的结合程度，特征选择方法可分为哪三类</w:t>
      </w:r>
    </w:p>
    <w:p w14:paraId="1189FC4B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）过滤式特征选择方法：先对数据集进行特征选择，然后再训练学习器，特征选择过程与后续</w:t>
      </w:r>
      <w:proofErr w:type="gramStart"/>
      <w:r>
        <w:rPr>
          <w:rFonts w:hint="eastAsia"/>
        </w:rPr>
        <w:t>学习器</w:t>
      </w:r>
      <w:proofErr w:type="gramEnd"/>
      <w:r>
        <w:rPr>
          <w:rFonts w:hint="eastAsia"/>
        </w:rPr>
        <w:t>无直接关联，特征选择过程与分类单独进行，特征选择评价判据间接反应分类性能</w:t>
      </w:r>
    </w:p>
    <w:p w14:paraId="75A08170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）包裹式特征选择方法：特征选择和分类性能相结合，特征评价判据为分类器性能，为给定分类器，选择最有利于其性能的特征子集</w:t>
      </w:r>
    </w:p>
    <w:p w14:paraId="2992AEBC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）嵌入式特征选择方法：同时进行分类器学习和特征选择，再训练分类器时自动的进行特征选择</w:t>
      </w:r>
    </w:p>
    <w:p w14:paraId="7B461E50" w14:textId="77777777" w:rsidR="00A7455E" w:rsidRDefault="00A7455E" w:rsidP="00A7455E"/>
    <w:p w14:paraId="4C05CFDC" w14:textId="77777777" w:rsidR="00A7455E" w:rsidRDefault="00A7455E" w:rsidP="00A7455E">
      <w:r w:rsidRPr="001702CD">
        <w:rPr>
          <w:rFonts w:hint="eastAsia"/>
          <w:b/>
          <w:bCs/>
        </w:rPr>
        <w:t>6</w:t>
      </w:r>
      <w:r w:rsidRPr="001702CD">
        <w:rPr>
          <w:b/>
          <w:bCs/>
        </w:rPr>
        <w:t>.ID3</w:t>
      </w:r>
      <w:r w:rsidRPr="001702CD">
        <w:rPr>
          <w:rFonts w:hint="eastAsia"/>
          <w:b/>
          <w:bCs/>
        </w:rPr>
        <w:t>、</w:t>
      </w:r>
      <w:r w:rsidRPr="001702CD">
        <w:rPr>
          <w:rFonts w:hint="eastAsia"/>
          <w:b/>
          <w:bCs/>
        </w:rPr>
        <w:t>C</w:t>
      </w:r>
      <w:r w:rsidRPr="001702CD">
        <w:rPr>
          <w:b/>
          <w:bCs/>
        </w:rPr>
        <w:t>4.5</w:t>
      </w:r>
      <w:r w:rsidRPr="001702CD">
        <w:rPr>
          <w:rFonts w:hint="eastAsia"/>
          <w:b/>
          <w:bCs/>
        </w:rPr>
        <w:t>和</w:t>
      </w:r>
      <w:r w:rsidRPr="001702CD">
        <w:rPr>
          <w:rFonts w:hint="eastAsia"/>
          <w:b/>
          <w:bCs/>
        </w:rPr>
        <w:t>C</w:t>
      </w:r>
      <w:r w:rsidRPr="001702CD">
        <w:rPr>
          <w:b/>
          <w:bCs/>
        </w:rPr>
        <w:t>ART</w:t>
      </w:r>
      <w:r w:rsidRPr="001702CD">
        <w:rPr>
          <w:rFonts w:hint="eastAsia"/>
          <w:b/>
          <w:bCs/>
        </w:rPr>
        <w:t>是三种典型的决策树分类算法，请分别说明这三种算法具体使用的决策特征选择方法（注：</w:t>
      </w:r>
      <w:r w:rsidRPr="001702CD">
        <w:rPr>
          <w:rFonts w:hint="eastAsia"/>
          <w:b/>
          <w:bCs/>
        </w:rPr>
        <w:t xml:space="preserve">CART </w:t>
      </w:r>
      <w:r w:rsidRPr="001702CD">
        <w:rPr>
          <w:rFonts w:hint="eastAsia"/>
          <w:b/>
          <w:bCs/>
        </w:rPr>
        <w:t>分别说明分类和回归两种情况）</w:t>
      </w:r>
      <w:r>
        <w:rPr>
          <w:rFonts w:hint="eastAsia"/>
        </w:rPr>
        <w:t>。</w:t>
      </w:r>
    </w:p>
    <w:p w14:paraId="1603FAE0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</w:t>
      </w:r>
      <w:r>
        <w:t>D3</w:t>
      </w:r>
      <w:r>
        <w:rPr>
          <w:rFonts w:hint="eastAsia"/>
        </w:rPr>
        <w:t>算法：</w:t>
      </w:r>
      <w:r w:rsidRPr="00E32285">
        <w:rPr>
          <w:rFonts w:hint="eastAsia"/>
        </w:rPr>
        <w:t>利用信息增益最大的准则进行特征选择。</w:t>
      </w:r>
    </w:p>
    <w:p w14:paraId="31BC0F95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4.5</w:t>
      </w:r>
      <w:r>
        <w:rPr>
          <w:rFonts w:hint="eastAsia"/>
        </w:rPr>
        <w:t>算法：</w:t>
      </w:r>
      <w:r w:rsidRPr="00E32285">
        <w:rPr>
          <w:rFonts w:hint="eastAsia"/>
        </w:rPr>
        <w:t>结合信息增益，利用增益率最大的准则进行特征选择。</w:t>
      </w:r>
    </w:p>
    <w:p w14:paraId="16AEA76A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ART</w:t>
      </w:r>
      <w:r>
        <w:rPr>
          <w:rFonts w:hint="eastAsia"/>
        </w:rPr>
        <w:t>分类树：利用基</w:t>
      </w:r>
      <w:proofErr w:type="gramStart"/>
      <w:r>
        <w:rPr>
          <w:rFonts w:hint="eastAsia"/>
        </w:rPr>
        <w:t>尼指数</w:t>
      </w:r>
      <w:proofErr w:type="gramEnd"/>
      <w:r>
        <w:rPr>
          <w:rFonts w:hint="eastAsia"/>
        </w:rPr>
        <w:t>最小准则进行特征选择</w:t>
      </w:r>
    </w:p>
    <w:p w14:paraId="455950A5" w14:textId="77777777" w:rsidR="00A7455E" w:rsidRDefault="00A7455E" w:rsidP="00A7455E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ART</w:t>
      </w:r>
      <w:r>
        <w:rPr>
          <w:rFonts w:hint="eastAsia"/>
        </w:rPr>
        <w:t>回归树：利用最小平方误差的准则进行特征选择</w:t>
      </w:r>
    </w:p>
    <w:p w14:paraId="0E779A31" w14:textId="77777777" w:rsidR="00A7455E" w:rsidRDefault="00A7455E" w:rsidP="00A7455E"/>
    <w:p w14:paraId="1D6311E2" w14:textId="77777777" w:rsidR="00A7455E" w:rsidRDefault="00A7455E" w:rsidP="00A7455E">
      <w:pPr>
        <w:rPr>
          <w:b/>
          <w:bCs/>
        </w:rPr>
      </w:pPr>
      <w:r w:rsidRPr="001702CD">
        <w:rPr>
          <w:rFonts w:hint="eastAsia"/>
          <w:b/>
          <w:bCs/>
        </w:rPr>
        <w:t>7</w:t>
      </w:r>
      <w:r w:rsidRPr="001702CD">
        <w:rPr>
          <w:rFonts w:hint="eastAsia"/>
          <w:b/>
          <w:bCs/>
        </w:rPr>
        <w:t>、简述最优特征选择方法的基本思想。</w:t>
      </w:r>
    </w:p>
    <w:p w14:paraId="7CB1DAE6" w14:textId="77777777" w:rsidR="00A7455E" w:rsidRPr="00AD13C6" w:rsidRDefault="00A7455E" w:rsidP="00A7455E">
      <w:pPr>
        <w:rPr>
          <w:b/>
          <w:bCs/>
        </w:rPr>
      </w:pPr>
      <w:r>
        <w:rPr>
          <w:rFonts w:hint="eastAsia"/>
        </w:rPr>
        <w:t>基本思想：将所有可能的特征选择组合以树的形式进行表示，采用分枝定界方法对树的进行搜索，使得搜索过程尽早达到最优解，而不必再搜索整个树</w:t>
      </w:r>
    </w:p>
    <w:p w14:paraId="4E27948D" w14:textId="77777777" w:rsidR="00A7455E" w:rsidRDefault="00A7455E" w:rsidP="00A7455E"/>
    <w:p w14:paraId="5F7ACDBF" w14:textId="77777777" w:rsidR="00A7455E" w:rsidRDefault="00A7455E" w:rsidP="00A7455E">
      <w:r w:rsidRPr="001702CD">
        <w:rPr>
          <w:rFonts w:hint="eastAsia"/>
          <w:b/>
          <w:bCs/>
        </w:rPr>
        <w:t>8</w:t>
      </w:r>
      <w:r w:rsidRPr="001702CD">
        <w:rPr>
          <w:rFonts w:hint="eastAsia"/>
          <w:b/>
          <w:bCs/>
        </w:rPr>
        <w:t>、简述决策树剪枝的目的，以及两种常用的判断决策树是否需要剪枝的准则</w:t>
      </w:r>
      <w:r>
        <w:rPr>
          <w:rFonts w:hint="eastAsia"/>
        </w:rPr>
        <w:t>。</w:t>
      </w:r>
    </w:p>
    <w:p w14:paraId="05340124" w14:textId="77777777" w:rsidR="00A7455E" w:rsidRPr="00AD13C6" w:rsidRDefault="00A7455E" w:rsidP="00A745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）目的：</w:t>
      </w:r>
      <w:r w:rsidRPr="00AD13C6">
        <w:rPr>
          <w:rFonts w:hint="eastAsia"/>
        </w:rPr>
        <w:t>降低决策树复杂度</w:t>
      </w:r>
      <w:r>
        <w:rPr>
          <w:rFonts w:hint="eastAsia"/>
        </w:rPr>
        <w:t>，</w:t>
      </w:r>
      <w:r w:rsidRPr="00AD13C6">
        <w:rPr>
          <w:rFonts w:hint="eastAsia"/>
        </w:rPr>
        <w:t>在模型复杂度和对训练数据的</w:t>
      </w:r>
      <w:r>
        <w:rPr>
          <w:rFonts w:hint="eastAsia"/>
        </w:rPr>
        <w:t>过</w:t>
      </w:r>
      <w:r w:rsidRPr="00AD13C6">
        <w:rPr>
          <w:rFonts w:hint="eastAsia"/>
        </w:rPr>
        <w:t>拟合之间进行平衡。</w:t>
      </w:r>
    </w:p>
    <w:p w14:paraId="371C7302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）预剪枝：在决策树生成过程中，对每个结点在划分前先进行估计，若对该结点的划分不会带来决策树泛化性能提升，则不进行该划分</w:t>
      </w:r>
    </w:p>
    <w:p w14:paraId="5974DEA7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）后剪枝：先从训练集生成一课完整的决策树，然后自底向上的</w:t>
      </w:r>
      <w:proofErr w:type="gramStart"/>
      <w:r>
        <w:rPr>
          <w:rFonts w:hint="eastAsia"/>
        </w:rPr>
        <w:t>对非叶结点</w:t>
      </w:r>
      <w:proofErr w:type="gramEnd"/>
      <w:r>
        <w:rPr>
          <w:rFonts w:hint="eastAsia"/>
        </w:rPr>
        <w:t>进行考察，若将该结点对应地子树替换为叶结点能带来决策树泛化性能地提升，则进行剪枝</w:t>
      </w:r>
    </w:p>
    <w:p w14:paraId="738E9F15" w14:textId="77777777" w:rsidR="00A7455E" w:rsidRDefault="00A7455E" w:rsidP="00A7455E"/>
    <w:p w14:paraId="4179D07B" w14:textId="77777777" w:rsidR="00A7455E" w:rsidRDefault="00A7455E" w:rsidP="00A7455E">
      <w:r w:rsidRPr="001702CD">
        <w:rPr>
          <w:rFonts w:hint="eastAsia"/>
          <w:b/>
          <w:bCs/>
        </w:rPr>
        <w:t>9</w:t>
      </w:r>
      <w:r w:rsidRPr="001702CD">
        <w:rPr>
          <w:rFonts w:hint="eastAsia"/>
          <w:b/>
          <w:bCs/>
        </w:rPr>
        <w:t>、决策树的剪枝策略一般有哪些？各有什么优缺点</w:t>
      </w:r>
      <w:r>
        <w:rPr>
          <w:rFonts w:hint="eastAsia"/>
        </w:rPr>
        <w:t>？</w:t>
      </w:r>
      <w:r>
        <w:cr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）预剪枝：在决策树生成的过程进行剪枝，只有泛化性能提升的结点划分才被采纳，计算速度快，有欠拟合的风险</w:t>
      </w:r>
    </w:p>
    <w:p w14:paraId="793FCF3A" w14:textId="77777777" w:rsidR="00A7455E" w:rsidRDefault="00A7455E" w:rsidP="00A745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）后剪枝：先生成决策树，再自底向上对所有结点进行检验，判断剪枝前后是否</w:t>
      </w:r>
      <w:proofErr w:type="gramStart"/>
      <w:r>
        <w:rPr>
          <w:rFonts w:hint="eastAsia"/>
        </w:rPr>
        <w:t>回带来</w:t>
      </w:r>
      <w:proofErr w:type="gramEnd"/>
      <w:r>
        <w:rPr>
          <w:rFonts w:hint="eastAsia"/>
        </w:rPr>
        <w:t>泛化性能的提升，以此决定是否剪枝，欠拟合风险低，泛化能力强，计算量大</w:t>
      </w:r>
    </w:p>
    <w:p w14:paraId="1FFDEE64" w14:textId="137F55ED" w:rsidR="00A7455E" w:rsidRDefault="00A7455E" w:rsidP="00A7455E"/>
    <w:p w14:paraId="17102996" w14:textId="77777777" w:rsidR="002D6FE1" w:rsidRDefault="002D6FE1" w:rsidP="00A7455E"/>
    <w:p w14:paraId="2AD565EF" w14:textId="77777777" w:rsidR="009C4194" w:rsidRDefault="00A7455E" w:rsidP="00A7455E">
      <w:r>
        <w:rPr>
          <w:rFonts w:hint="eastAsia"/>
        </w:rPr>
        <w:t>1</w:t>
      </w:r>
      <w:r>
        <w:t>0.</w:t>
      </w:r>
    </w:p>
    <w:p w14:paraId="6BAF31CA" w14:textId="6043E72F" w:rsidR="00A7455E" w:rsidRDefault="002D6FE1" w:rsidP="00A7455E">
      <w:r>
        <w:rPr>
          <w:noProof/>
        </w:rPr>
        <w:lastRenderedPageBreak/>
        <w:drawing>
          <wp:inline distT="0" distB="0" distL="0" distR="0" wp14:anchorId="2808F2D5" wp14:editId="1F301AC2">
            <wp:extent cx="5274310" cy="45313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5E">
        <w:rPr>
          <w:rFonts w:hint="eastAsia"/>
        </w:rPr>
        <w:t>（</w:t>
      </w:r>
      <w:r w:rsidR="00A7455E">
        <w:rPr>
          <w:rFonts w:hint="eastAsia"/>
        </w:rPr>
        <w:t>1</w:t>
      </w:r>
      <w:r w:rsidR="00A7455E">
        <w:rPr>
          <w:rFonts w:hint="eastAsia"/>
        </w:rPr>
        <w:t>）计算色泽的信息增益</w:t>
      </w:r>
      <w:r w:rsidR="009C4194">
        <w:rPr>
          <w:rFonts w:hint="eastAsia"/>
        </w:rPr>
        <w:t xml:space="preserve"> </w:t>
      </w:r>
    </w:p>
    <w:p w14:paraId="3B160CD1" w14:textId="77777777" w:rsidR="00A7455E" w:rsidRDefault="00A7455E" w:rsidP="00A7455E">
      <w:r>
        <w:rPr>
          <w:rFonts w:hint="eastAsia"/>
        </w:rPr>
        <w:t>根结点包含所有样本：</w:t>
      </w:r>
      <w:r>
        <w:rPr>
          <w:rFonts w:hint="eastAsia"/>
        </w:rPr>
        <w:t>8</w:t>
      </w:r>
      <w:r>
        <w:rPr>
          <w:rFonts w:hint="eastAsia"/>
        </w:rPr>
        <w:t>个好瓜，</w:t>
      </w:r>
      <w:r>
        <w:rPr>
          <w:rFonts w:hint="eastAsia"/>
        </w:rPr>
        <w:t>9</w:t>
      </w:r>
      <w:r>
        <w:rPr>
          <w:rFonts w:hint="eastAsia"/>
        </w:rPr>
        <w:t>个坏瓜</w:t>
      </w:r>
    </w:p>
    <w:p w14:paraId="57F68045" w14:textId="77777777" w:rsidR="00A7455E" w:rsidRPr="008A2574" w:rsidRDefault="00A7455E" w:rsidP="00A7455E">
      <m:oMathPara>
        <m:oMath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nt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17</m:t>
                  </m:r>
                </m:den>
              </m:f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</m:t>
              </m:r>
            </m:num>
            <m:den>
              <m:r>
                <w:rPr>
                  <w:rFonts w:ascii="Cambria Math" w:hAnsi="Cambria Math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</w:rPr>
                    <m:t>17</m:t>
                  </m:r>
                </m:den>
              </m:f>
              <m:r>
                <w:rPr>
                  <w:rFonts w:ascii="Cambria Math" w:hAnsi="Cambria Math"/>
                </w:rPr>
                <m:t>=0.998</m:t>
              </m:r>
            </m:e>
          </m:func>
        </m:oMath>
      </m:oMathPara>
    </w:p>
    <w:p w14:paraId="26A3C8CF" w14:textId="77777777" w:rsidR="00A7455E" w:rsidRDefault="00A7455E" w:rsidP="00A7455E">
      <w:r>
        <w:rPr>
          <w:rFonts w:hint="eastAsia"/>
        </w:rPr>
        <w:t>色泽</w:t>
      </w:r>
      <w:r>
        <w:rPr>
          <w:rFonts w:hint="eastAsia"/>
        </w:rPr>
        <w:t>=</w:t>
      </w:r>
      <w:r>
        <w:t>{</w:t>
      </w:r>
      <w:r>
        <w:rPr>
          <w:rFonts w:hint="eastAsia"/>
        </w:rPr>
        <w:t>青黑、乌黑、浅白</w:t>
      </w:r>
      <w:r>
        <w:rPr>
          <w:rFonts w:hint="eastAsia"/>
        </w:rPr>
        <w:t>}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A7455E" w14:paraId="1B9172E4" w14:textId="77777777" w:rsidTr="00E34C79">
        <w:tc>
          <w:tcPr>
            <w:tcW w:w="2840" w:type="dxa"/>
          </w:tcPr>
          <w:p w14:paraId="745B7CB2" w14:textId="77777777" w:rsidR="00A7455E" w:rsidRDefault="00A7455E" w:rsidP="00E34C79"/>
        </w:tc>
        <w:tc>
          <w:tcPr>
            <w:tcW w:w="2841" w:type="dxa"/>
          </w:tcPr>
          <w:p w14:paraId="74CBAE26" w14:textId="77777777" w:rsidR="00A7455E" w:rsidRDefault="00A7455E" w:rsidP="00E34C79">
            <w:r>
              <w:rPr>
                <w:rFonts w:hint="eastAsia"/>
              </w:rPr>
              <w:t>好瓜</w:t>
            </w:r>
          </w:p>
        </w:tc>
        <w:tc>
          <w:tcPr>
            <w:tcW w:w="2841" w:type="dxa"/>
          </w:tcPr>
          <w:p w14:paraId="44E4E0D0" w14:textId="77777777" w:rsidR="00A7455E" w:rsidRDefault="00A7455E" w:rsidP="00E34C79">
            <w:r>
              <w:rPr>
                <w:rFonts w:hint="eastAsia"/>
              </w:rPr>
              <w:t>坏瓜</w:t>
            </w:r>
          </w:p>
        </w:tc>
      </w:tr>
      <w:tr w:rsidR="00A7455E" w14:paraId="534BF735" w14:textId="77777777" w:rsidTr="00E34C79">
        <w:tc>
          <w:tcPr>
            <w:tcW w:w="2840" w:type="dxa"/>
          </w:tcPr>
          <w:p w14:paraId="35F15AD0" w14:textId="43963EE6" w:rsidR="00A7455E" w:rsidRDefault="00A7455E" w:rsidP="00E34C79">
            <w:r>
              <w:rPr>
                <w:rFonts w:hint="eastAsia"/>
              </w:rPr>
              <w:t>青</w:t>
            </w:r>
            <w:r w:rsidR="002D6FE1">
              <w:rPr>
                <w:rFonts w:hint="eastAsia"/>
              </w:rPr>
              <w:t>绿</w:t>
            </w:r>
          </w:p>
        </w:tc>
        <w:tc>
          <w:tcPr>
            <w:tcW w:w="2841" w:type="dxa"/>
          </w:tcPr>
          <w:p w14:paraId="0735AA11" w14:textId="77777777" w:rsidR="00A7455E" w:rsidRDefault="00A7455E" w:rsidP="00E34C7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14:paraId="30CA131C" w14:textId="77777777" w:rsidR="00A7455E" w:rsidRDefault="00A7455E" w:rsidP="00E34C79">
            <w:r>
              <w:rPr>
                <w:rFonts w:hint="eastAsia"/>
              </w:rPr>
              <w:t>3</w:t>
            </w:r>
          </w:p>
        </w:tc>
      </w:tr>
      <w:tr w:rsidR="00A7455E" w14:paraId="4D2B05CF" w14:textId="77777777" w:rsidTr="00E34C79">
        <w:tc>
          <w:tcPr>
            <w:tcW w:w="2840" w:type="dxa"/>
          </w:tcPr>
          <w:p w14:paraId="24578485" w14:textId="77777777" w:rsidR="00A7455E" w:rsidRDefault="00A7455E" w:rsidP="00E34C79">
            <w:r>
              <w:rPr>
                <w:rFonts w:hint="eastAsia"/>
              </w:rPr>
              <w:t>乌黑</w:t>
            </w:r>
          </w:p>
        </w:tc>
        <w:tc>
          <w:tcPr>
            <w:tcW w:w="2841" w:type="dxa"/>
          </w:tcPr>
          <w:p w14:paraId="4C83BB1B" w14:textId="77777777" w:rsidR="00A7455E" w:rsidRDefault="00A7455E" w:rsidP="00E34C7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14:paraId="74ADDE03" w14:textId="77777777" w:rsidR="00A7455E" w:rsidRDefault="00A7455E" w:rsidP="00E34C79">
            <w:r>
              <w:rPr>
                <w:rFonts w:hint="eastAsia"/>
              </w:rPr>
              <w:t>2</w:t>
            </w:r>
          </w:p>
        </w:tc>
      </w:tr>
      <w:tr w:rsidR="00A7455E" w14:paraId="1682B632" w14:textId="77777777" w:rsidTr="00E34C79">
        <w:tc>
          <w:tcPr>
            <w:tcW w:w="2840" w:type="dxa"/>
          </w:tcPr>
          <w:p w14:paraId="068AC59F" w14:textId="77777777" w:rsidR="00A7455E" w:rsidRDefault="00A7455E" w:rsidP="00E34C79">
            <w:r>
              <w:rPr>
                <w:rFonts w:hint="eastAsia"/>
              </w:rPr>
              <w:t>浅白</w:t>
            </w:r>
          </w:p>
        </w:tc>
        <w:tc>
          <w:tcPr>
            <w:tcW w:w="2841" w:type="dxa"/>
          </w:tcPr>
          <w:p w14:paraId="14CC1C10" w14:textId="77777777" w:rsidR="00A7455E" w:rsidRDefault="00A7455E" w:rsidP="00E34C7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755D473C" w14:textId="77777777" w:rsidR="00A7455E" w:rsidRDefault="00A7455E" w:rsidP="00E34C79">
            <w:r>
              <w:rPr>
                <w:rFonts w:hint="eastAsia"/>
              </w:rPr>
              <w:t>4</w:t>
            </w:r>
          </w:p>
        </w:tc>
      </w:tr>
    </w:tbl>
    <w:p w14:paraId="2F945722" w14:textId="77777777" w:rsidR="00A7455E" w:rsidRPr="00C44248" w:rsidRDefault="00A7455E" w:rsidP="00A7455E">
      <m:oMathPara>
        <m:oMath>
          <m:r>
            <w:rPr>
              <w:rFonts w:ascii="Cambria Math" w:hAnsi="Cambria Math"/>
            </w:rPr>
            <m:t>Ent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</m:sSup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e>
          </m:func>
          <m:r>
            <w:rPr>
              <w:rFonts w:ascii="Cambria Math" w:hAnsi="Cambria Math"/>
            </w:rPr>
            <m:t>=1</m:t>
          </m:r>
        </m:oMath>
      </m:oMathPara>
    </w:p>
    <w:p w14:paraId="68DF8B51" w14:textId="77777777" w:rsidR="00A7455E" w:rsidRPr="00590B15" w:rsidRDefault="00A7455E" w:rsidP="00A7455E">
      <m:oMathPara>
        <m:oMath>
          <m:r>
            <w:rPr>
              <w:rFonts w:ascii="Cambria Math" w:hAnsi="Cambria Math"/>
            </w:rPr>
            <m:t>Ent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e>
          </m:func>
          <m:r>
            <w:rPr>
              <w:rFonts w:ascii="Cambria Math" w:hAnsi="Cambria Math"/>
            </w:rPr>
            <m:t>=0.918</m:t>
          </m:r>
        </m:oMath>
      </m:oMathPara>
    </w:p>
    <w:p w14:paraId="62F085B4" w14:textId="77777777" w:rsidR="00A7455E" w:rsidRPr="00C44248" w:rsidRDefault="00A7455E" w:rsidP="00A7455E">
      <m:oMathPara>
        <m:oMath>
          <m:r>
            <w:rPr>
              <w:rFonts w:ascii="Cambria Math" w:hAnsi="Cambria Math"/>
            </w:rPr>
            <m:t>Ent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e>
          </m:func>
          <m:r>
            <w:rPr>
              <w:rFonts w:ascii="Cambria Math" w:hAnsi="Cambria Math"/>
            </w:rPr>
            <m:t>=0.722</m:t>
          </m:r>
        </m:oMath>
      </m:oMathPara>
    </w:p>
    <w:p w14:paraId="40463E15" w14:textId="77777777" w:rsidR="00A7455E" w:rsidRDefault="00A7455E" w:rsidP="00A7455E">
      <w:pPr>
        <w:rPr>
          <w:sz w:val="22"/>
          <w:szCs w:val="21"/>
        </w:rPr>
      </w:pPr>
    </w:p>
    <w:p w14:paraId="61C8707C" w14:textId="77777777" w:rsidR="00A7455E" w:rsidRPr="003F3F9E" w:rsidRDefault="00A7455E" w:rsidP="00A7455E">
      <w:pPr>
        <w:rPr>
          <w:sz w:val="22"/>
          <w:szCs w:val="21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1"/>
            </w:rPr>
            <m:t>G</m:t>
          </m:r>
          <m:r>
            <w:rPr>
              <w:rFonts w:ascii="Cambria Math" w:hAnsi="Cambria Math" w:hint="eastAsia"/>
              <w:sz w:val="22"/>
              <w:szCs w:val="21"/>
            </w:rPr>
            <m:t>ain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D,</m:t>
              </m:r>
              <m:r>
                <w:rPr>
                  <w:rFonts w:ascii="Cambria Math" w:hAnsi="Cambria Math" w:hint="eastAsia"/>
                  <w:sz w:val="22"/>
                  <w:szCs w:val="21"/>
                </w:rPr>
                <m:t>色泽</m:t>
              </m:r>
            </m:e>
          </m:d>
          <m:r>
            <w:rPr>
              <w:rFonts w:ascii="Cambria Math" w:hAnsi="Cambria Math"/>
              <w:sz w:val="22"/>
              <w:szCs w:val="21"/>
            </w:rPr>
            <m:t>=</m:t>
          </m:r>
        </m:oMath>
      </m:oMathPara>
    </w:p>
    <w:p w14:paraId="6190427A" w14:textId="77777777" w:rsidR="00A7455E" w:rsidRPr="003F3F9E" w:rsidRDefault="00A7455E" w:rsidP="00A7455E">
      <w:pPr>
        <w:rPr>
          <w:sz w:val="22"/>
          <w:szCs w:val="21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1"/>
            </w:rPr>
            <w:lastRenderedPageBreak/>
            <m:t>E</m:t>
          </m:r>
          <m:r>
            <w:rPr>
              <w:rFonts w:ascii="Cambria Math" w:hAnsi="Cambria Math" w:hint="eastAsia"/>
              <w:sz w:val="22"/>
              <w:szCs w:val="21"/>
            </w:rPr>
            <m:t>n</m:t>
          </m:r>
          <m:r>
            <w:rPr>
              <w:rFonts w:ascii="Cambria Math" w:hAnsi="Cambria Math"/>
              <w:sz w:val="22"/>
              <w:szCs w:val="21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</m:t>
              </m:r>
            </m:e>
          </m:d>
          <m:r>
            <w:rPr>
              <w:rFonts w:ascii="Cambria Math" w:hAnsi="Cambria Math"/>
              <w:sz w:val="22"/>
              <w:szCs w:val="21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2"/>
                  <w:szCs w:val="21"/>
                </w:rPr>
                <m:t>i=1</m:t>
              </m:r>
            </m:sub>
            <m:sup>
              <m:r>
                <w:rPr>
                  <w:rFonts w:ascii="Cambria Math" w:hAnsi="Cambria Math"/>
                  <w:sz w:val="22"/>
                  <w:szCs w:val="21"/>
                </w:rPr>
                <m:t>3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i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Ent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i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2"/>
                  <w:szCs w:val="21"/>
                </w:rPr>
                <m:t xml:space="preserve"> =0.998-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17</m:t>
                      </m:r>
                    </m:den>
                  </m:f>
                  <m:r>
                    <w:rPr>
                      <w:rFonts w:ascii="Cambria Math" w:hAnsi="Cambria Math"/>
                      <w:sz w:val="22"/>
                      <w:szCs w:val="21"/>
                    </w:rPr>
                    <m:t>×1+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17</m:t>
                      </m:r>
                    </m:den>
                  </m:f>
                  <m:r>
                    <w:rPr>
                      <w:rFonts w:ascii="Cambria Math" w:hAnsi="Cambria Math"/>
                      <w:sz w:val="22"/>
                      <w:szCs w:val="21"/>
                    </w:rPr>
                    <m:t>×0.918+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17</m:t>
                      </m:r>
                    </m:den>
                  </m:f>
                  <m:r>
                    <w:rPr>
                      <w:rFonts w:ascii="Cambria Math" w:hAnsi="Cambria Math"/>
                      <w:sz w:val="22"/>
                      <w:szCs w:val="21"/>
                    </w:rPr>
                    <m:t>×0.722</m:t>
                  </m:r>
                </m:e>
              </m:d>
              <m:r>
                <w:rPr>
                  <w:rFonts w:ascii="Cambria Math" w:hAnsi="Cambria Math"/>
                  <w:sz w:val="22"/>
                  <w:szCs w:val="21"/>
                </w:rPr>
                <m:t>=0.109</m:t>
              </m:r>
            </m:e>
          </m:nary>
        </m:oMath>
      </m:oMathPara>
    </w:p>
    <w:p w14:paraId="76531EB4" w14:textId="77777777" w:rsidR="00A7455E" w:rsidRDefault="00A7455E" w:rsidP="00A7455E">
      <w:pPr>
        <w:rPr>
          <w:sz w:val="22"/>
          <w:szCs w:val="21"/>
        </w:rPr>
      </w:pPr>
      <w:r>
        <w:rPr>
          <w:rFonts w:hint="eastAsia"/>
          <w:sz w:val="22"/>
          <w:szCs w:val="21"/>
        </w:rPr>
        <w:t>（</w:t>
      </w:r>
      <w:r>
        <w:rPr>
          <w:rFonts w:hint="eastAsia"/>
          <w:sz w:val="22"/>
          <w:szCs w:val="21"/>
        </w:rPr>
        <w:t>2</w:t>
      </w:r>
      <w:r>
        <w:rPr>
          <w:rFonts w:hint="eastAsia"/>
          <w:sz w:val="22"/>
          <w:szCs w:val="21"/>
        </w:rPr>
        <w:t>）计算触感的信息增益率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A7455E" w14:paraId="7D824595" w14:textId="77777777" w:rsidTr="00E34C79">
        <w:tc>
          <w:tcPr>
            <w:tcW w:w="2840" w:type="dxa"/>
          </w:tcPr>
          <w:p w14:paraId="6DCDDE2B" w14:textId="77777777" w:rsidR="00A7455E" w:rsidRDefault="00A7455E" w:rsidP="00E34C79">
            <w:pPr>
              <w:rPr>
                <w:sz w:val="22"/>
                <w:szCs w:val="21"/>
              </w:rPr>
            </w:pPr>
          </w:p>
        </w:tc>
        <w:tc>
          <w:tcPr>
            <w:tcW w:w="2841" w:type="dxa"/>
          </w:tcPr>
          <w:p w14:paraId="0DD0FE5A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好瓜</w:t>
            </w:r>
          </w:p>
        </w:tc>
        <w:tc>
          <w:tcPr>
            <w:tcW w:w="2841" w:type="dxa"/>
          </w:tcPr>
          <w:p w14:paraId="25BA775F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坏瓜</w:t>
            </w:r>
          </w:p>
        </w:tc>
      </w:tr>
      <w:tr w:rsidR="00A7455E" w14:paraId="2C564422" w14:textId="77777777" w:rsidTr="00E34C79">
        <w:tc>
          <w:tcPr>
            <w:tcW w:w="2840" w:type="dxa"/>
          </w:tcPr>
          <w:p w14:paraId="09B46FAD" w14:textId="77777777" w:rsidR="00A7455E" w:rsidRDefault="00A7455E" w:rsidP="00E34C79">
            <w:pPr>
              <w:rPr>
                <w:sz w:val="22"/>
                <w:szCs w:val="21"/>
              </w:rPr>
            </w:pPr>
            <w:proofErr w:type="gramStart"/>
            <w:r>
              <w:rPr>
                <w:rFonts w:hint="eastAsia"/>
                <w:sz w:val="22"/>
                <w:szCs w:val="21"/>
              </w:rPr>
              <w:t>硬滑</w:t>
            </w:r>
            <w:proofErr w:type="gramEnd"/>
          </w:p>
        </w:tc>
        <w:tc>
          <w:tcPr>
            <w:tcW w:w="2841" w:type="dxa"/>
          </w:tcPr>
          <w:p w14:paraId="6A2CEDC7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6</w:t>
            </w:r>
          </w:p>
        </w:tc>
        <w:tc>
          <w:tcPr>
            <w:tcW w:w="2841" w:type="dxa"/>
          </w:tcPr>
          <w:p w14:paraId="58AAD265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6</w:t>
            </w:r>
          </w:p>
        </w:tc>
      </w:tr>
      <w:tr w:rsidR="00A7455E" w14:paraId="0A09AFED" w14:textId="77777777" w:rsidTr="00E34C79">
        <w:tc>
          <w:tcPr>
            <w:tcW w:w="2840" w:type="dxa"/>
          </w:tcPr>
          <w:p w14:paraId="0480A538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软粘</w:t>
            </w:r>
          </w:p>
        </w:tc>
        <w:tc>
          <w:tcPr>
            <w:tcW w:w="2841" w:type="dxa"/>
          </w:tcPr>
          <w:p w14:paraId="564F1927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2</w:t>
            </w:r>
          </w:p>
        </w:tc>
        <w:tc>
          <w:tcPr>
            <w:tcW w:w="2841" w:type="dxa"/>
          </w:tcPr>
          <w:p w14:paraId="3384D5C5" w14:textId="77777777" w:rsidR="00A7455E" w:rsidRDefault="00A7455E" w:rsidP="00E34C79">
            <w:pPr>
              <w:rPr>
                <w:sz w:val="22"/>
                <w:szCs w:val="21"/>
              </w:rPr>
            </w:pPr>
            <w:r>
              <w:rPr>
                <w:rFonts w:hint="eastAsia"/>
                <w:sz w:val="22"/>
                <w:szCs w:val="21"/>
              </w:rPr>
              <w:t>3</w:t>
            </w:r>
          </w:p>
        </w:tc>
      </w:tr>
    </w:tbl>
    <w:p w14:paraId="30AEC3E8" w14:textId="77777777" w:rsidR="00A7455E" w:rsidRPr="008A2574" w:rsidRDefault="00A7455E" w:rsidP="00A7455E">
      <m:oMathPara>
        <m:oMath>
          <m:r>
            <w:rPr>
              <w:rFonts w:ascii="Cambria Math" w:hAnsi="Cambria Math"/>
            </w:rPr>
            <m:t>E</m:t>
          </m:r>
          <m:r>
            <w:rPr>
              <w:rFonts w:ascii="Cambria Math" w:hAnsi="Cambria Math" w:hint="eastAsia"/>
            </w:rPr>
            <m:t>nt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17</m:t>
                  </m:r>
                </m:den>
              </m:f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</m:t>
              </m:r>
            </m:num>
            <m:den>
              <m:r>
                <w:rPr>
                  <w:rFonts w:ascii="Cambria Math" w:hAnsi="Cambria Math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</w:rPr>
                    <m:t>17</m:t>
                  </m:r>
                </m:den>
              </m:f>
              <m:r>
                <w:rPr>
                  <w:rFonts w:ascii="Cambria Math" w:hAnsi="Cambria Math"/>
                </w:rPr>
                <m:t>=0.998</m:t>
              </m:r>
            </m:e>
          </m:func>
        </m:oMath>
      </m:oMathPara>
    </w:p>
    <w:p w14:paraId="3B9E6696" w14:textId="77777777" w:rsidR="00A7455E" w:rsidRPr="00295B2F" w:rsidRDefault="00A7455E" w:rsidP="00A7455E">
      <w:pPr>
        <w:rPr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E</m:t>
          </m:r>
          <m:r>
            <w:rPr>
              <w:rFonts w:ascii="Cambria Math" w:hAnsi="Cambria Math" w:hint="eastAsia"/>
              <w:sz w:val="22"/>
              <w:szCs w:val="21"/>
            </w:rPr>
            <m:t>nt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</m:sSup>
            </m:e>
          </m:d>
          <m:r>
            <w:rPr>
              <w:rFonts w:ascii="Cambria Math" w:hAnsi="Cambria Math"/>
              <w:sz w:val="22"/>
              <w:szCs w:val="21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6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12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12</m:t>
                  </m:r>
                </m:den>
              </m:f>
            </m:e>
          </m:func>
          <m:r>
            <w:rPr>
              <w:rFonts w:ascii="Cambria Math" w:hAnsi="Cambria Math"/>
              <w:sz w:val="22"/>
              <w:szCs w:val="21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6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12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12</m:t>
                  </m:r>
                </m:den>
              </m:f>
            </m:e>
          </m:func>
          <m:r>
            <w:rPr>
              <w:rFonts w:ascii="Cambria Math" w:hAnsi="Cambria Math"/>
              <w:sz w:val="22"/>
              <w:szCs w:val="21"/>
            </w:rPr>
            <m:t>=1</m:t>
          </m:r>
        </m:oMath>
      </m:oMathPara>
    </w:p>
    <w:p w14:paraId="46D25106" w14:textId="77777777" w:rsidR="00A7455E" w:rsidRPr="00500F48" w:rsidRDefault="00A7455E" w:rsidP="00A7455E">
      <w:pPr>
        <w:rPr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E</m:t>
          </m:r>
          <m:r>
            <w:rPr>
              <w:rFonts w:ascii="Cambria Math" w:hAnsi="Cambria Math" w:hint="eastAsia"/>
              <w:sz w:val="22"/>
              <w:szCs w:val="21"/>
            </w:rPr>
            <m:t>nt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22"/>
              <w:szCs w:val="21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5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5</m:t>
                  </m:r>
                </m:den>
              </m:f>
            </m:e>
          </m:func>
          <m:r>
            <w:rPr>
              <w:rFonts w:ascii="Cambria Math" w:hAnsi="Cambria Math"/>
              <w:sz w:val="22"/>
              <w:szCs w:val="21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3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5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5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=0.971</m:t>
              </m:r>
            </m:e>
          </m:func>
        </m:oMath>
      </m:oMathPara>
    </w:p>
    <w:p w14:paraId="0D7B266E" w14:textId="77777777" w:rsidR="00A7455E" w:rsidRPr="004A34F7" w:rsidRDefault="00A7455E" w:rsidP="00A7455E">
      <w:pPr>
        <w:rPr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</m:t>
          </m:r>
          <m:r>
            <w:rPr>
              <w:rFonts w:ascii="Cambria Math" w:hAnsi="Cambria Math" w:hint="eastAsia"/>
              <w:sz w:val="22"/>
              <w:szCs w:val="21"/>
            </w:rPr>
            <m:t>ain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D,</m:t>
              </m:r>
              <m:r>
                <w:rPr>
                  <w:rFonts w:ascii="Cambria Math" w:hAnsi="Cambria Math" w:hint="eastAsia"/>
                  <w:sz w:val="22"/>
                  <w:szCs w:val="21"/>
                </w:rPr>
                <m:t>触感</m:t>
              </m:r>
            </m:e>
          </m:d>
          <m:r>
            <w:rPr>
              <w:rFonts w:ascii="Cambria Math" w:hAnsi="Cambria Math"/>
              <w:sz w:val="22"/>
              <w:szCs w:val="21"/>
            </w:rPr>
            <m:t>=E</m:t>
          </m:r>
          <m:r>
            <w:rPr>
              <w:rFonts w:ascii="Cambria Math" w:hAnsi="Cambria Math" w:hint="eastAsia"/>
              <w:sz w:val="22"/>
              <w:szCs w:val="21"/>
            </w:rPr>
            <m:t>n</m:t>
          </m:r>
          <m:r>
            <w:rPr>
              <w:rFonts w:ascii="Cambria Math" w:hAnsi="Cambria Math"/>
              <w:sz w:val="22"/>
              <w:szCs w:val="21"/>
            </w:rPr>
            <m:t>t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</m:t>
              </m:r>
            </m:e>
          </m:d>
          <m:r>
            <w:rPr>
              <w:rFonts w:ascii="Cambria Math" w:hAnsi="Cambria Math"/>
              <w:sz w:val="22"/>
              <w:szCs w:val="21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2"/>
                  <w:szCs w:val="21"/>
                </w:rPr>
                <m:t>i=1</m:t>
              </m:r>
            </m:sub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i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Ent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i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2"/>
                  <w:szCs w:val="21"/>
                </w:rPr>
                <m:t>=0.998-(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12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×1+</m:t>
              </m:r>
            </m:e>
          </m:nary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5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r>
            <w:rPr>
              <w:rFonts w:ascii="Cambria Math" w:hAnsi="Cambria Math"/>
              <w:sz w:val="22"/>
              <w:szCs w:val="21"/>
            </w:rPr>
            <m:t>×0.971)=0.006</m:t>
          </m:r>
        </m:oMath>
      </m:oMathPara>
    </w:p>
    <w:p w14:paraId="487DF5DE" w14:textId="77777777" w:rsidR="00A7455E" w:rsidRPr="00CC5FA4" w:rsidRDefault="00A7455E" w:rsidP="00A7455E">
      <w:pPr>
        <w:rPr>
          <w:i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IV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 w:hint="eastAsia"/>
                  <w:sz w:val="22"/>
                  <w:szCs w:val="21"/>
                </w:rPr>
                <m:t>触感</m:t>
              </m:r>
            </m:e>
          </m:d>
          <m:r>
            <w:rPr>
              <w:rFonts w:ascii="Cambria Math" w:hAnsi="Cambria Math"/>
              <w:sz w:val="22"/>
              <w:szCs w:val="21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2"/>
                  <w:szCs w:val="21"/>
                </w:rPr>
                <m:t>i=1</m:t>
              </m:r>
            </m:sub>
            <m:sup>
              <m:r>
                <w:rPr>
                  <w:rFonts w:ascii="Cambria Math" w:hAnsi="Cambria Math"/>
                  <w:sz w:val="22"/>
                  <w:szCs w:val="21"/>
                </w:rPr>
                <m:t>V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 w:hint="eastAsia"/>
                              <w:sz w:val="22"/>
                              <w:szCs w:val="21"/>
                            </w:rPr>
                            <m:t>i</m:t>
                          </m:r>
                        </m:sup>
                      </m:sSup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D</m:t>
                      </m:r>
                    </m:e>
                  </m:d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1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2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1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1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1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1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hint="eastAsia"/>
                                  <w:sz w:val="22"/>
                                  <w:szCs w:val="21"/>
                                </w:rPr>
                                <m:t>i</m:t>
                              </m:r>
                            </m:sup>
                          </m:sSup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D</m:t>
                          </m:r>
                        </m:e>
                      </m:d>
                    </m:den>
                  </m:f>
                </m:e>
              </m:func>
            </m:e>
          </m:nary>
          <m:r>
            <w:rPr>
              <w:rFonts w:ascii="Cambria Math" w:hAnsi="Cambria Math"/>
              <w:sz w:val="22"/>
              <w:szCs w:val="21"/>
            </w:rPr>
            <m:t>=-(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12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12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+</m:t>
              </m:r>
            </m:e>
          </m:func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5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func>
            <m:func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1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1"/>
                    </w:rPr>
                    <m:t>17</m:t>
                  </m:r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)</m:t>
              </m:r>
            </m:e>
          </m:func>
          <m:r>
            <w:rPr>
              <w:rFonts w:ascii="Cambria Math" w:hAnsi="Cambria Math"/>
              <w:sz w:val="22"/>
              <w:szCs w:val="21"/>
            </w:rPr>
            <m:t>=0.874</m:t>
          </m:r>
        </m:oMath>
      </m:oMathPara>
    </w:p>
    <w:p w14:paraId="234E306C" w14:textId="77777777" w:rsidR="00A7455E" w:rsidRPr="00A53BF7" w:rsidRDefault="00A7455E" w:rsidP="00A7455E">
      <w:pPr>
        <w:rPr>
          <w:i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Gai</m:t>
          </m:r>
          <m:r>
            <w:rPr>
              <w:rFonts w:ascii="Cambria Math" w:hAnsi="Cambria Math" w:hint="eastAsia"/>
              <w:sz w:val="22"/>
              <w:szCs w:val="21"/>
            </w:rPr>
            <m:t>n</m:t>
          </m:r>
          <m:r>
            <w:rPr>
              <w:rFonts w:ascii="Cambria Math" w:hAnsi="Cambria Math"/>
              <w:sz w:val="22"/>
              <w:szCs w:val="21"/>
            </w:rPr>
            <m:t>_Ratio(D,</m:t>
          </m:r>
          <m:r>
            <w:rPr>
              <w:rFonts w:ascii="Cambria Math" w:hAnsi="Cambria Math" w:hint="eastAsia"/>
              <w:sz w:val="22"/>
              <w:szCs w:val="21"/>
            </w:rPr>
            <m:t>触感）</m:t>
          </m:r>
          <m:r>
            <w:rPr>
              <w:rFonts w:ascii="Cambria Math" w:hAnsi="Cambria Math"/>
              <w:sz w:val="22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Gain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D,</m:t>
                  </m:r>
                  <m:r>
                    <w:rPr>
                      <w:rFonts w:ascii="Cambria Math" w:hAnsi="Cambria Math" w:hint="eastAsia"/>
                      <w:sz w:val="22"/>
                      <w:szCs w:val="21"/>
                    </w:rPr>
                    <m:t>触感</m:t>
                  </m:r>
                </m:e>
              </m:d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IV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2"/>
                      <w:szCs w:val="21"/>
                    </w:rPr>
                    <m:t>触感</m:t>
                  </m:r>
                </m:e>
              </m:d>
            </m:den>
          </m:f>
          <m:r>
            <w:rPr>
              <w:rFonts w:ascii="Cambria Math" w:hAnsi="Cambria Math"/>
              <w:sz w:val="22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0.007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0.874</m:t>
              </m:r>
            </m:den>
          </m:f>
          <m:r>
            <w:rPr>
              <w:rFonts w:ascii="Cambria Math" w:hAnsi="Cambria Math"/>
              <w:sz w:val="22"/>
              <w:szCs w:val="21"/>
            </w:rPr>
            <m:t>=0.007</m:t>
          </m:r>
        </m:oMath>
      </m:oMathPara>
    </w:p>
    <w:p w14:paraId="09A472DC" w14:textId="77777777" w:rsidR="00A7455E" w:rsidRDefault="00A7455E" w:rsidP="00A7455E">
      <w:pPr>
        <w:rPr>
          <w:iCs/>
          <w:sz w:val="22"/>
          <w:szCs w:val="21"/>
        </w:rPr>
      </w:pPr>
      <w:r>
        <w:rPr>
          <w:rFonts w:hint="eastAsia"/>
          <w:iCs/>
          <w:sz w:val="22"/>
          <w:szCs w:val="21"/>
        </w:rPr>
        <w:t>（</w:t>
      </w:r>
      <w:r>
        <w:rPr>
          <w:rFonts w:hint="eastAsia"/>
          <w:iCs/>
          <w:sz w:val="22"/>
          <w:szCs w:val="21"/>
        </w:rPr>
        <w:t>3</w:t>
      </w:r>
      <w:r>
        <w:rPr>
          <w:rFonts w:hint="eastAsia"/>
          <w:iCs/>
          <w:sz w:val="22"/>
          <w:szCs w:val="21"/>
        </w:rPr>
        <w:t>）计算脐部的</w:t>
      </w:r>
      <w:r>
        <w:rPr>
          <w:iCs/>
          <w:sz w:val="22"/>
          <w:szCs w:val="21"/>
        </w:rPr>
        <w:t>G</w:t>
      </w:r>
      <w:r>
        <w:rPr>
          <w:rFonts w:hint="eastAsia"/>
          <w:iCs/>
          <w:sz w:val="22"/>
          <w:szCs w:val="21"/>
        </w:rPr>
        <w:t>ini</w:t>
      </w:r>
      <w:r>
        <w:rPr>
          <w:rFonts w:hint="eastAsia"/>
          <w:iCs/>
          <w:sz w:val="22"/>
          <w:szCs w:val="21"/>
        </w:rPr>
        <w:t>指数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A7455E" w14:paraId="7A0BF894" w14:textId="77777777" w:rsidTr="00E34C79">
        <w:tc>
          <w:tcPr>
            <w:tcW w:w="2840" w:type="dxa"/>
          </w:tcPr>
          <w:p w14:paraId="04D70A50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</w:p>
        </w:tc>
        <w:tc>
          <w:tcPr>
            <w:tcW w:w="2841" w:type="dxa"/>
          </w:tcPr>
          <w:p w14:paraId="48B34EDE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好瓜</w:t>
            </w:r>
          </w:p>
        </w:tc>
        <w:tc>
          <w:tcPr>
            <w:tcW w:w="2841" w:type="dxa"/>
          </w:tcPr>
          <w:p w14:paraId="21E57025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坏瓜</w:t>
            </w:r>
          </w:p>
        </w:tc>
      </w:tr>
      <w:tr w:rsidR="00A7455E" w14:paraId="3165DA0C" w14:textId="77777777" w:rsidTr="00E34C79">
        <w:tc>
          <w:tcPr>
            <w:tcW w:w="2840" w:type="dxa"/>
          </w:tcPr>
          <w:p w14:paraId="384C4E5C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凹陷</w:t>
            </w:r>
          </w:p>
        </w:tc>
        <w:tc>
          <w:tcPr>
            <w:tcW w:w="2841" w:type="dxa"/>
          </w:tcPr>
          <w:p w14:paraId="6266FE5B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5</w:t>
            </w:r>
          </w:p>
        </w:tc>
        <w:tc>
          <w:tcPr>
            <w:tcW w:w="2841" w:type="dxa"/>
          </w:tcPr>
          <w:p w14:paraId="2438C838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2</w:t>
            </w:r>
          </w:p>
        </w:tc>
      </w:tr>
      <w:tr w:rsidR="00A7455E" w14:paraId="07B9DA4C" w14:textId="77777777" w:rsidTr="00E34C79">
        <w:tc>
          <w:tcPr>
            <w:tcW w:w="2840" w:type="dxa"/>
          </w:tcPr>
          <w:p w14:paraId="2B6ABFB3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稍</w:t>
            </w:r>
            <w:proofErr w:type="gramStart"/>
            <w:r>
              <w:rPr>
                <w:rFonts w:hint="eastAsia"/>
                <w:iCs/>
                <w:sz w:val="22"/>
                <w:szCs w:val="21"/>
              </w:rPr>
              <w:t>凹</w:t>
            </w:r>
            <w:proofErr w:type="gramEnd"/>
          </w:p>
        </w:tc>
        <w:tc>
          <w:tcPr>
            <w:tcW w:w="2841" w:type="dxa"/>
          </w:tcPr>
          <w:p w14:paraId="3948F87D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3</w:t>
            </w:r>
          </w:p>
        </w:tc>
        <w:tc>
          <w:tcPr>
            <w:tcW w:w="2841" w:type="dxa"/>
          </w:tcPr>
          <w:p w14:paraId="3F71B1AC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3</w:t>
            </w:r>
          </w:p>
        </w:tc>
      </w:tr>
      <w:tr w:rsidR="00A7455E" w14:paraId="45E8A4AE" w14:textId="77777777" w:rsidTr="00E34C79">
        <w:tc>
          <w:tcPr>
            <w:tcW w:w="2840" w:type="dxa"/>
          </w:tcPr>
          <w:p w14:paraId="7FF83BAB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平坦</w:t>
            </w:r>
          </w:p>
        </w:tc>
        <w:tc>
          <w:tcPr>
            <w:tcW w:w="2841" w:type="dxa"/>
          </w:tcPr>
          <w:p w14:paraId="711619D0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0</w:t>
            </w:r>
          </w:p>
        </w:tc>
        <w:tc>
          <w:tcPr>
            <w:tcW w:w="2841" w:type="dxa"/>
          </w:tcPr>
          <w:p w14:paraId="77E922CA" w14:textId="77777777" w:rsidR="00A7455E" w:rsidRDefault="00A7455E" w:rsidP="00E34C79">
            <w:pPr>
              <w:rPr>
                <w:iCs/>
                <w:sz w:val="22"/>
                <w:szCs w:val="21"/>
              </w:rPr>
            </w:pPr>
            <w:r>
              <w:rPr>
                <w:rFonts w:hint="eastAsia"/>
                <w:iCs/>
                <w:sz w:val="22"/>
                <w:szCs w:val="21"/>
              </w:rPr>
              <w:t>4</w:t>
            </w:r>
          </w:p>
        </w:tc>
      </w:tr>
    </w:tbl>
    <w:p w14:paraId="09028673" w14:textId="77777777" w:rsidR="00A7455E" w:rsidRPr="008A0437" w:rsidRDefault="00A7455E" w:rsidP="00A7455E">
      <w:pPr>
        <w:rPr>
          <w:iCs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</m:t>
          </m:r>
          <m:r>
            <w:rPr>
              <w:rFonts w:ascii="Cambria Math" w:hAnsi="Cambria Math" w:hint="eastAsia"/>
              <w:sz w:val="22"/>
              <w:szCs w:val="21"/>
            </w:rPr>
            <m:t>i</m:t>
          </m:r>
          <m:r>
            <w:rPr>
              <w:rFonts w:ascii="Cambria Math" w:hAnsi="Cambria Math"/>
              <w:sz w:val="22"/>
              <w:szCs w:val="21"/>
            </w:rPr>
            <m:t>ni</m:t>
          </m:r>
          <m:d>
            <m:d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</m:t>
              </m:r>
            </m:e>
          </m:d>
          <m:r>
            <w:rPr>
              <w:rFonts w:ascii="Cambria Math" w:hAnsi="Cambria Math"/>
              <w:sz w:val="22"/>
              <w:szCs w:val="21"/>
            </w:rPr>
            <m:t>=1-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2"/>
                  <w:szCs w:val="21"/>
                </w:rPr>
                <m:t>j=1</m:t>
              </m:r>
            </m:sub>
            <m:sup>
              <m:r>
                <w:rPr>
                  <w:rFonts w:ascii="Cambria Math" w:hAnsi="Cambria Math"/>
                  <w:sz w:val="22"/>
                  <w:szCs w:val="21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2"/>
                  <w:szCs w:val="21"/>
                </w:rPr>
                <m:t>=1-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2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17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2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17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1"/>
                </w:rPr>
                <m:t>=0.498</m:t>
              </m:r>
            </m:e>
          </m:nary>
        </m:oMath>
      </m:oMathPara>
    </w:p>
    <w:p w14:paraId="40EC9815" w14:textId="77777777" w:rsidR="00A7455E" w:rsidRPr="009A4E32" w:rsidRDefault="00A7455E" w:rsidP="00A7455E">
      <w:pPr>
        <w:rPr>
          <w:iCs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Gini</m:t>
          </m:r>
          <m:d>
            <m:d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2"/>
              <w:szCs w:val="21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7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7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</w:rPr>
            <m:t>=0.408</m:t>
          </m:r>
        </m:oMath>
      </m:oMathPara>
    </w:p>
    <w:p w14:paraId="4F934135" w14:textId="77777777" w:rsidR="00A7455E" w:rsidRPr="009A4E32" w:rsidRDefault="00A7455E" w:rsidP="00A7455E">
      <w:pPr>
        <w:rPr>
          <w:iCs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Gini</m:t>
          </m:r>
          <m:d>
            <m:d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2"/>
              <w:szCs w:val="21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</w:rPr>
            <m:t>=0.5</m:t>
          </m:r>
        </m:oMath>
      </m:oMathPara>
    </w:p>
    <w:p w14:paraId="5F397774" w14:textId="77777777" w:rsidR="00A7455E" w:rsidRPr="008A0437" w:rsidRDefault="00A7455E" w:rsidP="00A7455E">
      <w:pPr>
        <w:rPr>
          <w:iCs/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Gini</m:t>
          </m:r>
          <m:d>
            <m:d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1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2"/>
              <w:szCs w:val="21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4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2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</w:rPr>
            <m:t>=0</m:t>
          </m:r>
        </m:oMath>
      </m:oMathPara>
    </w:p>
    <w:p w14:paraId="3AA877E1" w14:textId="2975D9D2" w:rsidR="00F9182A" w:rsidRDefault="00A7455E" w:rsidP="00A7455E">
      <w:pPr>
        <w:rPr>
          <w:sz w:val="22"/>
          <w:szCs w:val="21"/>
        </w:rPr>
      </w:pPr>
      <m:oMathPara>
        <m:oMath>
          <m:r>
            <w:rPr>
              <w:rFonts w:ascii="Cambria Math" w:hAnsi="Cambria Math"/>
              <w:sz w:val="22"/>
              <w:szCs w:val="21"/>
            </w:rPr>
            <m:t>Gini</m:t>
          </m:r>
          <m:d>
            <m:d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1"/>
                </w:rPr>
                <m:t>D,</m:t>
              </m:r>
              <m:r>
                <w:rPr>
                  <w:rFonts w:ascii="Cambria Math" w:hAnsi="Cambria Math" w:hint="eastAsia"/>
                  <w:sz w:val="22"/>
                  <w:szCs w:val="21"/>
                </w:rPr>
                <m:t>脐部</m:t>
              </m:r>
            </m:e>
          </m:d>
          <m:r>
            <w:rPr>
              <w:rFonts w:ascii="Cambria Math" w:hAnsi="Cambria Math"/>
              <w:sz w:val="22"/>
              <w:szCs w:val="2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2"/>
                  <w:szCs w:val="21"/>
                </w:rPr>
                <m:t>i=1</m:t>
              </m:r>
            </m:sub>
            <m:sup>
              <m:r>
                <w:rPr>
                  <w:rFonts w:ascii="Cambria Math" w:hAnsi="Cambria Math"/>
                  <w:sz w:val="22"/>
                  <w:szCs w:val="21"/>
                </w:rPr>
                <m:t>3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2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sz w:val="22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1"/>
                        </w:rPr>
                        <m:t>D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2"/>
                  <w:szCs w:val="21"/>
                </w:rPr>
                <m:t>G</m:t>
              </m:r>
              <m:r>
                <w:rPr>
                  <w:rFonts w:ascii="Cambria Math" w:hAnsi="Cambria Math" w:hint="eastAsia"/>
                  <w:sz w:val="22"/>
                  <w:szCs w:val="21"/>
                </w:rPr>
                <m:t>ini</m:t>
              </m:r>
              <m:r>
                <w:rPr>
                  <w:rFonts w:ascii="Cambria Math" w:hAnsi="Cambria Math"/>
                  <w:sz w:val="22"/>
                  <w:szCs w:val="21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2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1"/>
                    </w:rPr>
                    <m:t>D</m:t>
                  </m:r>
                </m:e>
                <m:sub>
                  <m:r>
                    <w:rPr>
                      <w:rFonts w:ascii="Cambria Math" w:hAnsi="Cambria Math" w:hint="eastAsia"/>
                      <w:sz w:val="22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2"/>
                  <w:szCs w:val="21"/>
                </w:rPr>
                <m:t>)</m:t>
              </m:r>
            </m:e>
          </m:nary>
          <m:r>
            <w:rPr>
              <w:rFonts w:ascii="Cambria Math" w:hAnsi="Cambria Math"/>
              <w:sz w:val="22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7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r>
            <w:rPr>
              <w:rFonts w:ascii="Cambria Math" w:hAnsi="Cambria Math"/>
              <w:sz w:val="22"/>
              <w:szCs w:val="21"/>
            </w:rPr>
            <m:t>×0.408+</m:t>
          </m:r>
          <m:f>
            <m:f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6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r>
            <w:rPr>
              <w:rFonts w:ascii="Cambria Math" w:hAnsi="Cambria Math"/>
              <w:sz w:val="22"/>
              <w:szCs w:val="21"/>
            </w:rPr>
            <m:t>×0.5+</m:t>
          </m:r>
          <m:f>
            <m:fPr>
              <m:ctrlPr>
                <w:rPr>
                  <w:rFonts w:ascii="Cambria Math" w:hAnsi="Cambria Math"/>
                  <w:i/>
                  <w:iCs/>
                  <w:sz w:val="22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</w:rPr>
                <m:t>4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</w:rPr>
                <m:t>17</m:t>
              </m:r>
            </m:den>
          </m:f>
          <m:r>
            <w:rPr>
              <w:rFonts w:ascii="Cambria Math" w:hAnsi="Cambria Math"/>
              <w:sz w:val="22"/>
              <w:szCs w:val="21"/>
            </w:rPr>
            <m:t>×0=0.344</m:t>
          </m:r>
        </m:oMath>
      </m:oMathPara>
    </w:p>
    <w:p w14:paraId="145BBC85" w14:textId="77777777" w:rsidR="00F9182A" w:rsidRDefault="00F9182A">
      <w:pPr>
        <w:widowControl/>
        <w:spacing w:line="240" w:lineRule="auto"/>
        <w:rPr>
          <w:sz w:val="22"/>
          <w:szCs w:val="21"/>
        </w:rPr>
      </w:pPr>
      <w:r>
        <w:rPr>
          <w:sz w:val="22"/>
          <w:szCs w:val="21"/>
        </w:rPr>
        <w:br w:type="page"/>
      </w:r>
    </w:p>
    <w:p w14:paraId="39F7B751" w14:textId="6A6DC6A8" w:rsidR="00A7455E" w:rsidRDefault="00F9182A" w:rsidP="00F9182A">
      <w:pPr>
        <w:jc w:val="center"/>
        <w:rPr>
          <w:rFonts w:ascii="黑体" w:eastAsia="黑体" w:hAnsi="黑体"/>
          <w:b/>
          <w:bCs/>
          <w:iCs/>
          <w:sz w:val="36"/>
          <w:szCs w:val="35"/>
        </w:rPr>
      </w:pPr>
      <w:r w:rsidRPr="00F9182A">
        <w:rPr>
          <w:rFonts w:ascii="黑体" w:eastAsia="黑体" w:hAnsi="黑体" w:hint="eastAsia"/>
          <w:b/>
          <w:bCs/>
          <w:iCs/>
          <w:sz w:val="36"/>
          <w:szCs w:val="35"/>
        </w:rPr>
        <w:lastRenderedPageBreak/>
        <w:t>其他老师提及知识点</w:t>
      </w:r>
    </w:p>
    <w:p w14:paraId="7574A9BD" w14:textId="756C1C42" w:rsidR="00F9182A" w:rsidRPr="0098518F" w:rsidRDefault="00F9182A" w:rsidP="00F9182A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  <w:r w:rsidRPr="0098518F">
        <w:rPr>
          <w:rFonts w:ascii="宋体" w:eastAsia="宋体" w:hAnsi="宋体" w:cs="宋体" w:hint="eastAsia"/>
          <w:b/>
          <w:bCs/>
          <w:kern w:val="0"/>
          <w:szCs w:val="24"/>
        </w:rPr>
        <w:t>九道题每道题一到三个小问</w:t>
      </w:r>
    </w:p>
    <w:p w14:paraId="4F84FBF3" w14:textId="5BB40C50" w:rsidR="00F9182A" w:rsidRDefault="00F9182A" w:rsidP="00F9182A">
      <w:pPr>
        <w:widowControl/>
        <w:pBdr>
          <w:bottom w:val="single" w:sz="6" w:space="1" w:color="auto"/>
        </w:pBdr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  <w:r w:rsidRPr="0098518F">
        <w:rPr>
          <w:rFonts w:ascii="宋体" w:eastAsia="宋体" w:hAnsi="宋体" w:cs="宋体" w:hint="eastAsia"/>
          <w:b/>
          <w:bCs/>
          <w:kern w:val="0"/>
          <w:szCs w:val="24"/>
        </w:rPr>
        <w:t>有计算有解答有证明</w:t>
      </w:r>
    </w:p>
    <w:p w14:paraId="03C063B4" w14:textId="77777777" w:rsidR="0098518F" w:rsidRPr="0098518F" w:rsidRDefault="0098518F" w:rsidP="00F9182A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Cs w:val="24"/>
        </w:rPr>
      </w:pPr>
    </w:p>
    <w:p w14:paraId="19EE85AF" w14:textId="4C842F0F" w:rsidR="00F9182A" w:rsidRDefault="00F9182A" w:rsidP="00F9182A">
      <w:pPr>
        <w:widowControl/>
        <w:spacing w:line="240" w:lineRule="auto"/>
        <w:rPr>
          <w:rFonts w:ascii="宋体" w:eastAsia="宋体" w:hAnsi="宋体" w:cs="宋体"/>
          <w:kern w:val="0"/>
          <w:sz w:val="26"/>
          <w:szCs w:val="26"/>
        </w:rPr>
      </w:pPr>
      <w:proofErr w:type="spellStart"/>
      <w:r w:rsidRPr="00500F57">
        <w:rPr>
          <w:rFonts w:ascii="宋体" w:eastAsia="宋体" w:hAnsi="宋体" w:cs="宋体"/>
          <w:b/>
          <w:bCs/>
          <w:kern w:val="0"/>
          <w:sz w:val="26"/>
          <w:szCs w:val="26"/>
          <w:highlight w:val="yellow"/>
        </w:rPr>
        <w:t>Parzen</w:t>
      </w:r>
      <w:proofErr w:type="spellEnd"/>
      <w:r w:rsidRPr="00500F57">
        <w:rPr>
          <w:rFonts w:ascii="宋体" w:eastAsia="宋体" w:hAnsi="宋体" w:cs="宋体"/>
          <w:b/>
          <w:bCs/>
          <w:kern w:val="0"/>
          <w:sz w:val="26"/>
          <w:szCs w:val="26"/>
          <w:highlight w:val="yellow"/>
        </w:rPr>
        <w:t>窗、K近邻的区别</w:t>
      </w:r>
      <w:r w:rsidRPr="00500F57">
        <w:rPr>
          <w:rFonts w:ascii="宋体" w:eastAsia="宋体" w:hAnsi="宋体" w:cs="宋体"/>
          <w:kern w:val="0"/>
          <w:sz w:val="26"/>
          <w:szCs w:val="26"/>
          <w:highlight w:val="yellow"/>
        </w:rPr>
        <w:t>、优缺点和原理</w:t>
      </w:r>
    </w:p>
    <w:p w14:paraId="060E282C" w14:textId="155B105E" w:rsidR="003054D6" w:rsidRDefault="003054D6" w:rsidP="00F9182A">
      <w:pPr>
        <w:widowControl/>
        <w:spacing w:line="240" w:lineRule="auto"/>
        <w:rPr>
          <w:rFonts w:ascii="宋体" w:eastAsia="宋体" w:hAnsi="宋体" w:cs="宋体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9066B39" wp14:editId="4534CAF6">
            <wp:extent cx="3904847" cy="1681162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7138" cy="16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A72F" w14:textId="1D28B5CF" w:rsidR="003054D6" w:rsidRPr="00E372B4" w:rsidRDefault="003054D6" w:rsidP="00E372B4">
      <w:pPr>
        <w:rPr>
          <w:sz w:val="22"/>
          <w:szCs w:val="24"/>
        </w:rPr>
      </w:pPr>
      <w:r w:rsidRPr="00E372B4">
        <w:rPr>
          <w:noProof/>
          <w:sz w:val="22"/>
          <w:szCs w:val="24"/>
        </w:rPr>
        <w:drawing>
          <wp:inline distT="0" distB="0" distL="0" distR="0" wp14:anchorId="538BAE96" wp14:editId="70B2F9DE">
            <wp:extent cx="3994119" cy="2081212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503" cy="20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78ED" w14:textId="41A70A2E" w:rsidR="003054D6" w:rsidRDefault="003054D6" w:rsidP="00E372B4">
      <w:pPr>
        <w:pBdr>
          <w:bottom w:val="single" w:sz="6" w:space="1" w:color="auto"/>
        </w:pBdr>
        <w:rPr>
          <w:sz w:val="22"/>
          <w:szCs w:val="24"/>
        </w:rPr>
      </w:pPr>
      <w:r w:rsidRPr="003054D6">
        <w:rPr>
          <w:rFonts w:hint="eastAsia"/>
          <w:sz w:val="22"/>
          <w:szCs w:val="24"/>
        </w:rPr>
        <w:t>与</w:t>
      </w:r>
      <w:proofErr w:type="spellStart"/>
      <w:r w:rsidRPr="003054D6">
        <w:rPr>
          <w:sz w:val="22"/>
          <w:szCs w:val="24"/>
        </w:rPr>
        <w:t>Parzen</w:t>
      </w:r>
      <w:proofErr w:type="spellEnd"/>
      <w:proofErr w:type="gramStart"/>
      <w:r w:rsidRPr="003054D6">
        <w:rPr>
          <w:rFonts w:hint="eastAsia"/>
          <w:sz w:val="22"/>
          <w:szCs w:val="24"/>
        </w:rPr>
        <w:t>窗方法</w:t>
      </w:r>
      <w:proofErr w:type="gramEnd"/>
      <w:r w:rsidRPr="003054D6">
        <w:rPr>
          <w:rFonts w:hint="eastAsia"/>
          <w:sz w:val="22"/>
          <w:szCs w:val="24"/>
        </w:rPr>
        <w:t>不同，</w:t>
      </w:r>
      <w:r w:rsidRPr="003054D6">
        <w:rPr>
          <w:rFonts w:hint="eastAsia"/>
          <w:sz w:val="22"/>
          <w:szCs w:val="24"/>
        </w:rPr>
        <w:t xml:space="preserve"> </w:t>
      </w:r>
      <w:proofErr w:type="spellStart"/>
      <w:r w:rsidRPr="003054D6">
        <w:rPr>
          <w:sz w:val="22"/>
          <w:szCs w:val="24"/>
        </w:rPr>
        <w:t>V</w:t>
      </w:r>
      <w:r w:rsidR="00E372B4" w:rsidRPr="00E372B4">
        <w:rPr>
          <w:rFonts w:hint="eastAsia"/>
          <w:sz w:val="22"/>
          <w:szCs w:val="24"/>
        </w:rPr>
        <w:t>n</w:t>
      </w:r>
      <w:proofErr w:type="spellEnd"/>
      <w:r w:rsidRPr="003054D6">
        <w:rPr>
          <w:rFonts w:hint="eastAsia"/>
          <w:sz w:val="22"/>
          <w:szCs w:val="24"/>
        </w:rPr>
        <w:t>不再是一个</w:t>
      </w:r>
      <w:r w:rsidRPr="00E372B4">
        <w:rPr>
          <w:rFonts w:hint="eastAsia"/>
          <w:sz w:val="22"/>
          <w:szCs w:val="24"/>
        </w:rPr>
        <w:t>固定的值，而是与密度相关</w:t>
      </w:r>
    </w:p>
    <w:p w14:paraId="3C5CCA3D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K</w:t>
      </w:r>
      <w:r w:rsidRPr="00535AB4">
        <w:rPr>
          <w:sz w:val="22"/>
          <w:szCs w:val="24"/>
        </w:rPr>
        <w:t>NN</w:t>
      </w:r>
      <w:r w:rsidRPr="00535AB4">
        <w:rPr>
          <w:rFonts w:hint="eastAsia"/>
          <w:sz w:val="22"/>
          <w:szCs w:val="24"/>
        </w:rPr>
        <w:t>的主要优点有：</w:t>
      </w:r>
    </w:p>
    <w:p w14:paraId="4EC74AA5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1</w:t>
      </w:r>
      <w:r w:rsidRPr="00535AB4">
        <w:rPr>
          <w:rFonts w:hint="eastAsia"/>
          <w:sz w:val="22"/>
          <w:szCs w:val="24"/>
        </w:rPr>
        <w:t>）</w:t>
      </w:r>
      <w:r>
        <w:rPr>
          <w:rFonts w:hint="eastAsia"/>
          <w:sz w:val="22"/>
          <w:szCs w:val="24"/>
        </w:rPr>
        <w:t>决策规则简单，</w:t>
      </w:r>
      <w:r w:rsidRPr="00535AB4">
        <w:rPr>
          <w:rFonts w:hint="eastAsia"/>
          <w:sz w:val="22"/>
          <w:szCs w:val="24"/>
        </w:rPr>
        <w:t>容易理解</w:t>
      </w:r>
      <w:r>
        <w:rPr>
          <w:rFonts w:hint="eastAsia"/>
          <w:sz w:val="22"/>
          <w:szCs w:val="24"/>
        </w:rPr>
        <w:t>。</w:t>
      </w:r>
    </w:p>
    <w:p w14:paraId="4E877687" w14:textId="77777777" w:rsidR="007D003F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2</w:t>
      </w:r>
      <w:r w:rsidRPr="00535AB4">
        <w:rPr>
          <w:rFonts w:hint="eastAsia"/>
          <w:sz w:val="22"/>
          <w:szCs w:val="24"/>
        </w:rPr>
        <w:t>）</w:t>
      </w:r>
      <w:r>
        <w:rPr>
          <w:rFonts w:hint="eastAsia"/>
          <w:sz w:val="22"/>
          <w:szCs w:val="24"/>
        </w:rPr>
        <w:t>样本很多时，分类器准确度高，性能好。</w:t>
      </w:r>
    </w:p>
    <w:p w14:paraId="3DDB0A09" w14:textId="77777777" w:rsidR="007D003F" w:rsidRPr="00535AB4" w:rsidRDefault="007D003F" w:rsidP="007D003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（</w:t>
      </w:r>
      <w:r>
        <w:rPr>
          <w:rFonts w:hint="eastAsia"/>
          <w:sz w:val="22"/>
          <w:szCs w:val="24"/>
        </w:rPr>
        <w:t>3</w:t>
      </w:r>
      <w:r>
        <w:rPr>
          <w:rFonts w:hint="eastAsia"/>
          <w:sz w:val="22"/>
          <w:szCs w:val="24"/>
        </w:rPr>
        <w:t>）</w:t>
      </w:r>
      <w:r w:rsidRPr="00535AB4">
        <w:rPr>
          <w:rFonts w:hint="eastAsia"/>
          <w:sz w:val="22"/>
          <w:szCs w:val="24"/>
        </w:rPr>
        <w:t>可用于数值型数据和离散型数据，具有不同类型的数据处理能力</w:t>
      </w:r>
    </w:p>
    <w:p w14:paraId="171CD1D1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K</w:t>
      </w:r>
      <w:r w:rsidRPr="00535AB4">
        <w:rPr>
          <w:sz w:val="22"/>
          <w:szCs w:val="24"/>
        </w:rPr>
        <w:t>NN</w:t>
      </w:r>
      <w:r w:rsidRPr="00535AB4">
        <w:rPr>
          <w:rFonts w:hint="eastAsia"/>
          <w:sz w:val="22"/>
          <w:szCs w:val="24"/>
        </w:rPr>
        <w:t>的主要缺点有：</w:t>
      </w:r>
    </w:p>
    <w:p w14:paraId="47A9EA89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sz w:val="22"/>
          <w:szCs w:val="24"/>
        </w:rPr>
        <w:t>1</w:t>
      </w:r>
      <w:r w:rsidRPr="00535AB4">
        <w:rPr>
          <w:rFonts w:hint="eastAsia"/>
          <w:sz w:val="22"/>
          <w:szCs w:val="24"/>
        </w:rPr>
        <w:t>）计算量大，尤其是特征</w:t>
      </w:r>
      <w:proofErr w:type="gramStart"/>
      <w:r w:rsidRPr="00535AB4">
        <w:rPr>
          <w:rFonts w:hint="eastAsia"/>
          <w:sz w:val="22"/>
          <w:szCs w:val="24"/>
        </w:rPr>
        <w:t>数非常多时</w:t>
      </w:r>
      <w:proofErr w:type="gramEnd"/>
    </w:p>
    <w:p w14:paraId="5C9758AB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2</w:t>
      </w:r>
      <w:r w:rsidRPr="00535AB4">
        <w:rPr>
          <w:rFonts w:hint="eastAsia"/>
          <w:sz w:val="22"/>
          <w:szCs w:val="24"/>
        </w:rPr>
        <w:t>）样本不平衡时，对稀有类别的预测准确率低</w:t>
      </w:r>
      <w:r>
        <w:rPr>
          <w:rFonts w:hint="eastAsia"/>
          <w:sz w:val="22"/>
          <w:szCs w:val="24"/>
        </w:rPr>
        <w:t>、性能较差。</w:t>
      </w:r>
    </w:p>
    <w:p w14:paraId="35317C3A" w14:textId="77777777" w:rsidR="007D003F" w:rsidRPr="00535AB4" w:rsidRDefault="007D003F" w:rsidP="007D003F">
      <w:pPr>
        <w:rPr>
          <w:sz w:val="22"/>
          <w:szCs w:val="24"/>
        </w:rPr>
      </w:pPr>
      <w:r w:rsidRPr="00535AB4">
        <w:rPr>
          <w:rFonts w:hint="eastAsia"/>
          <w:sz w:val="22"/>
          <w:szCs w:val="24"/>
        </w:rPr>
        <w:t>（</w:t>
      </w:r>
      <w:r w:rsidRPr="00535AB4">
        <w:rPr>
          <w:rFonts w:hint="eastAsia"/>
          <w:sz w:val="22"/>
          <w:szCs w:val="24"/>
        </w:rPr>
        <w:t>3</w:t>
      </w:r>
      <w:r w:rsidRPr="00535AB4">
        <w:rPr>
          <w:rFonts w:hint="eastAsia"/>
          <w:sz w:val="22"/>
          <w:szCs w:val="24"/>
        </w:rPr>
        <w:t>）</w:t>
      </w:r>
      <w:r>
        <w:rPr>
          <w:rFonts w:hint="eastAsia"/>
          <w:sz w:val="22"/>
          <w:szCs w:val="24"/>
        </w:rPr>
        <w:t>不同数据分布可能有重叠，易误导分类。</w:t>
      </w:r>
    </w:p>
    <w:p w14:paraId="6E8B4EE8" w14:textId="15C3CBCE" w:rsidR="00F9182A" w:rsidRPr="007D003F" w:rsidRDefault="007D003F" w:rsidP="00F9182A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 w:val="28"/>
          <w:szCs w:val="28"/>
          <w:highlight w:val="yellow"/>
        </w:rPr>
      </w:pPr>
      <w:r>
        <w:rPr>
          <w:rFonts w:ascii="宋体" w:eastAsia="宋体" w:hAnsi="宋体" w:cs="宋体"/>
          <w:b/>
          <w:bCs/>
          <w:kern w:val="0"/>
          <w:sz w:val="28"/>
          <w:szCs w:val="28"/>
          <w:highlight w:val="yellow"/>
        </w:rPr>
        <w:br w:type="page"/>
      </w:r>
      <w:r w:rsidR="00F9182A" w:rsidRPr="00500F57">
        <w:rPr>
          <w:rFonts w:ascii="宋体" w:eastAsia="宋体" w:hAnsi="宋体" w:cs="宋体"/>
          <w:b/>
          <w:bCs/>
          <w:kern w:val="0"/>
          <w:sz w:val="28"/>
          <w:szCs w:val="28"/>
          <w:highlight w:val="yellow"/>
        </w:rPr>
        <w:lastRenderedPageBreak/>
        <w:t>感知准则函数</w:t>
      </w:r>
    </w:p>
    <w:p w14:paraId="2E6CE295" w14:textId="13C1E9FF" w:rsidR="00F06905" w:rsidRDefault="00A21166" w:rsidP="00F9182A">
      <w:pPr>
        <w:widowControl/>
        <w:spacing w:line="240" w:lineRule="auto"/>
        <w:rPr>
          <w:rFonts w:ascii="宋体" w:eastAsia="宋体" w:hAnsi="宋体" w:cs="宋体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33A926B" wp14:editId="0C50D32C">
            <wp:extent cx="3657600" cy="1635924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2723" cy="16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2D47" w14:textId="0B9B33E6" w:rsidR="00A21166" w:rsidRDefault="00A21166" w:rsidP="00F9182A">
      <w:pPr>
        <w:widowControl/>
        <w:spacing w:line="240" w:lineRule="auto"/>
        <w:rPr>
          <w:rFonts w:ascii="宋体" w:eastAsia="宋体" w:hAnsi="宋体" w:cs="宋体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4FF5E77" wp14:editId="0818CD6E">
            <wp:extent cx="3462338" cy="2113418"/>
            <wp:effectExtent l="0" t="0" r="508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2599" cy="21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D4B" w14:textId="297A35A4" w:rsidR="00F9182A" w:rsidRDefault="00F9182A" w:rsidP="00F9182A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 w:val="26"/>
          <w:szCs w:val="26"/>
        </w:rPr>
      </w:pPr>
      <w:r w:rsidRPr="00500F57">
        <w:rPr>
          <w:rFonts w:ascii="宋体" w:eastAsia="宋体" w:hAnsi="宋体" w:cs="宋体"/>
          <w:b/>
          <w:bCs/>
          <w:kern w:val="0"/>
          <w:sz w:val="26"/>
          <w:szCs w:val="26"/>
          <w:highlight w:val="yellow"/>
        </w:rPr>
        <w:t>多类判别函数：一对多、多对多</w:t>
      </w:r>
    </w:p>
    <w:p w14:paraId="50689C5C" w14:textId="78B8887F" w:rsidR="00500F57" w:rsidRPr="00500F57" w:rsidRDefault="00500F57" w:rsidP="00F9182A">
      <w:pPr>
        <w:widowControl/>
        <w:spacing w:line="240" w:lineRule="auto"/>
        <w:rPr>
          <w:rFonts w:ascii="宋体" w:eastAsia="宋体" w:hAnsi="宋体" w:cs="宋体"/>
          <w:b/>
          <w:bCs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A595B0F" wp14:editId="10D448C8">
            <wp:extent cx="3500438" cy="1720719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6787" cy="17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30F8" w14:textId="77777777" w:rsidR="00500F57" w:rsidRDefault="00500F57">
      <w:pPr>
        <w:widowControl/>
        <w:spacing w:line="240" w:lineRule="auto"/>
        <w:rPr>
          <w:rFonts w:ascii="宋体" w:eastAsia="宋体" w:hAnsi="宋体" w:cs="宋体"/>
          <w:kern w:val="0"/>
          <w:sz w:val="26"/>
          <w:szCs w:val="26"/>
        </w:rPr>
      </w:pPr>
      <w:r>
        <w:rPr>
          <w:rFonts w:ascii="宋体" w:eastAsia="宋体" w:hAnsi="宋体" w:cs="宋体"/>
          <w:kern w:val="0"/>
          <w:sz w:val="26"/>
          <w:szCs w:val="26"/>
        </w:rPr>
        <w:br w:type="page"/>
      </w:r>
    </w:p>
    <w:p w14:paraId="668DEF8E" w14:textId="7C429773" w:rsidR="00F9182A" w:rsidRDefault="00A015D8" w:rsidP="003F5DE2">
      <w:pPr>
        <w:rPr>
          <w:rFonts w:ascii="宋体" w:eastAsia="宋体" w:hAnsi="宋体" w:cs="宋体"/>
          <w:kern w:val="0"/>
          <w:sz w:val="26"/>
          <w:szCs w:val="26"/>
        </w:rPr>
      </w:pPr>
      <w:r w:rsidRPr="004D1E65">
        <w:rPr>
          <w:rFonts w:ascii="宋体" w:eastAsia="宋体" w:hAnsi="宋体" w:cs="宋体" w:hint="eastAsia"/>
          <w:kern w:val="0"/>
          <w:sz w:val="26"/>
          <w:szCs w:val="26"/>
          <w:highlight w:val="yellow"/>
        </w:rPr>
        <w:lastRenderedPageBreak/>
        <w:t>最小平方误差（</w:t>
      </w:r>
      <w:r w:rsidRPr="004D1E65">
        <w:rPr>
          <w:rFonts w:ascii="宋体" w:eastAsia="宋体" w:hAnsi="宋体" w:cs="宋体"/>
          <w:kern w:val="0"/>
          <w:sz w:val="26"/>
          <w:szCs w:val="26"/>
          <w:highlight w:val="yellow"/>
        </w:rPr>
        <w:t>MSE</w:t>
      </w:r>
      <w:r w:rsidRPr="004D1E65">
        <w:rPr>
          <w:rFonts w:ascii="宋体" w:eastAsia="宋体" w:hAnsi="宋体" w:cs="宋体" w:hint="eastAsia"/>
          <w:kern w:val="0"/>
          <w:sz w:val="26"/>
          <w:szCs w:val="26"/>
          <w:highlight w:val="yellow"/>
        </w:rPr>
        <w:t>）准则函数</w:t>
      </w:r>
    </w:p>
    <w:p w14:paraId="170E84BE" w14:textId="0DD36223" w:rsidR="004D1E65" w:rsidRDefault="004D1E65" w:rsidP="003F5DE2">
      <w:pPr>
        <w:rPr>
          <w:rFonts w:ascii="宋体" w:eastAsia="宋体" w:hAnsi="宋体" w:cs="宋体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5D6E956" wp14:editId="01F7786B">
            <wp:extent cx="3624011" cy="18002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6891" cy="18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D9F1" w14:textId="3337A544" w:rsidR="003F5DE2" w:rsidRPr="00F9182A" w:rsidRDefault="004D1E65" w:rsidP="004D1E65">
      <w:pPr>
        <w:rPr>
          <w:rFonts w:ascii="宋体" w:eastAsia="宋体" w:hAnsi="宋体" w:cs="宋体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8C75289" wp14:editId="73600C97">
            <wp:extent cx="3709988" cy="1918867"/>
            <wp:effectExtent l="0" t="0" r="508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9909" cy="19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C7C1" w14:textId="41841771" w:rsidR="001036D0" w:rsidRDefault="00F9182A" w:rsidP="004D1E65">
      <w:pPr>
        <w:widowControl/>
        <w:spacing w:line="240" w:lineRule="auto"/>
        <w:rPr>
          <w:rFonts w:ascii="黑体" w:eastAsia="黑体" w:hAnsi="黑体"/>
          <w:b/>
          <w:bCs/>
          <w:iCs/>
          <w:szCs w:val="23"/>
        </w:rPr>
      </w:pPr>
      <w:r w:rsidRPr="00500F57">
        <w:rPr>
          <w:rFonts w:ascii="黑体" w:eastAsia="黑体" w:hAnsi="黑体" w:hint="eastAsia"/>
          <w:b/>
          <w:bCs/>
          <w:iCs/>
          <w:szCs w:val="23"/>
          <w:highlight w:val="yellow"/>
        </w:rPr>
        <w:t>K-means最小误差证明</w:t>
      </w:r>
    </w:p>
    <w:p w14:paraId="20DD5373" w14:textId="0314752F" w:rsidR="001036D0" w:rsidRPr="0098518F" w:rsidRDefault="001036D0" w:rsidP="00F9182A">
      <w:pPr>
        <w:rPr>
          <w:rFonts w:ascii="黑体" w:eastAsia="黑体" w:hAnsi="黑体"/>
          <w:b/>
          <w:bCs/>
          <w:iCs/>
          <w:szCs w:val="23"/>
        </w:rPr>
      </w:pPr>
      <w:r>
        <w:rPr>
          <w:noProof/>
        </w:rPr>
        <w:drawing>
          <wp:inline distT="0" distB="0" distL="0" distR="0" wp14:anchorId="346CD36F" wp14:editId="7232C11D">
            <wp:extent cx="2695575" cy="1803108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1420" cy="1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22">
        <w:rPr>
          <w:rFonts w:ascii="黑体" w:eastAsia="黑体" w:hAnsi="黑体"/>
          <w:b/>
          <w:bCs/>
          <w:iCs/>
          <w:szCs w:val="23"/>
        </w:rPr>
        <w:tab/>
      </w:r>
      <w:r w:rsidR="004D2A22">
        <w:rPr>
          <w:rFonts w:ascii="黑体" w:eastAsia="黑体" w:hAnsi="黑体" w:hint="eastAsia"/>
          <w:b/>
          <w:bCs/>
          <w:iCs/>
          <w:szCs w:val="23"/>
        </w:rPr>
        <w:t xml:space="preserve"> </w:t>
      </w:r>
      <w:r>
        <w:rPr>
          <w:noProof/>
        </w:rPr>
        <w:drawing>
          <wp:inline distT="0" distB="0" distL="0" distR="0" wp14:anchorId="61B848E2" wp14:editId="04A577C2">
            <wp:extent cx="2962275" cy="20474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7817" cy="20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B2C8D" wp14:editId="1A48C6E7">
            <wp:extent cx="3233738" cy="202838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5765" cy="20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1C96" w14:textId="08146EB1" w:rsidR="00F9182A" w:rsidRDefault="00F9182A" w:rsidP="00F9182A">
      <w:pPr>
        <w:rPr>
          <w:rFonts w:ascii="黑体" w:eastAsia="黑体" w:hAnsi="黑体"/>
          <w:b/>
          <w:bCs/>
          <w:iCs/>
          <w:szCs w:val="23"/>
        </w:rPr>
      </w:pPr>
      <w:r w:rsidRPr="00500F57">
        <w:rPr>
          <w:rFonts w:ascii="黑体" w:eastAsia="黑体" w:hAnsi="黑体" w:hint="eastAsia"/>
          <w:b/>
          <w:bCs/>
          <w:iCs/>
          <w:szCs w:val="23"/>
          <w:highlight w:val="yellow"/>
        </w:rPr>
        <w:t>线性S</w:t>
      </w:r>
      <w:r w:rsidRPr="00500F57">
        <w:rPr>
          <w:rFonts w:ascii="黑体" w:eastAsia="黑体" w:hAnsi="黑体"/>
          <w:b/>
          <w:bCs/>
          <w:iCs/>
          <w:szCs w:val="23"/>
          <w:highlight w:val="yellow"/>
        </w:rPr>
        <w:t>VM</w:t>
      </w:r>
      <w:r w:rsidRPr="00500F57">
        <w:rPr>
          <w:rFonts w:ascii="黑体" w:eastAsia="黑体" w:hAnsi="黑体" w:hint="eastAsia"/>
          <w:b/>
          <w:bCs/>
          <w:iCs/>
          <w:szCs w:val="23"/>
          <w:highlight w:val="yellow"/>
        </w:rPr>
        <w:t>存在且唯一证明</w:t>
      </w:r>
    </w:p>
    <w:p w14:paraId="3DBD498F" w14:textId="776B2897" w:rsidR="004A3E19" w:rsidRPr="0098518F" w:rsidRDefault="004A3E19" w:rsidP="00F9182A">
      <w:pPr>
        <w:rPr>
          <w:rFonts w:ascii="黑体" w:eastAsia="黑体" w:hAnsi="黑体"/>
          <w:b/>
          <w:bCs/>
          <w:iCs/>
          <w:szCs w:val="23"/>
        </w:rPr>
      </w:pPr>
      <w:r>
        <w:rPr>
          <w:noProof/>
        </w:rPr>
        <w:drawing>
          <wp:inline distT="0" distB="0" distL="0" distR="0" wp14:anchorId="65012C0E" wp14:editId="42F4707E">
            <wp:extent cx="3552825" cy="167845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30" cy="168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27E6" w14:textId="5B76330A" w:rsidR="004A3E19" w:rsidRPr="00F9182A" w:rsidRDefault="001450C5" w:rsidP="00113D82">
      <w:pPr>
        <w:jc w:val="center"/>
        <w:rPr>
          <w:rFonts w:ascii="黑体" w:eastAsia="黑体" w:hAnsi="黑体"/>
          <w:b/>
          <w:bCs/>
          <w:iCs/>
          <w:sz w:val="22"/>
          <w:szCs w:val="21"/>
        </w:rPr>
      </w:pPr>
      <w:r>
        <w:rPr>
          <w:noProof/>
        </w:rPr>
        <w:lastRenderedPageBreak/>
        <w:drawing>
          <wp:inline distT="0" distB="0" distL="0" distR="0" wp14:anchorId="2552E2AE" wp14:editId="37524178">
            <wp:extent cx="4414838" cy="4753419"/>
            <wp:effectExtent l="0" t="0" r="508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6033" cy="475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E19" w:rsidRPr="00F918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16902" w14:textId="77777777" w:rsidR="00E127D2" w:rsidRDefault="00E127D2" w:rsidP="00A7455E">
      <w:pPr>
        <w:spacing w:line="240" w:lineRule="auto"/>
      </w:pPr>
      <w:r>
        <w:separator/>
      </w:r>
    </w:p>
  </w:endnote>
  <w:endnote w:type="continuationSeparator" w:id="0">
    <w:p w14:paraId="31A1EA72" w14:textId="77777777" w:rsidR="00E127D2" w:rsidRDefault="00E127D2" w:rsidP="00A745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19838" w14:textId="77777777" w:rsidR="00E127D2" w:rsidRDefault="00E127D2" w:rsidP="00A7455E">
      <w:pPr>
        <w:spacing w:line="240" w:lineRule="auto"/>
      </w:pPr>
      <w:r>
        <w:separator/>
      </w:r>
    </w:p>
  </w:footnote>
  <w:footnote w:type="continuationSeparator" w:id="0">
    <w:p w14:paraId="7DCCF7F4" w14:textId="77777777" w:rsidR="00E127D2" w:rsidRDefault="00E127D2" w:rsidP="00A745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D01E1"/>
    <w:multiLevelType w:val="hybridMultilevel"/>
    <w:tmpl w:val="C324ED1A"/>
    <w:lvl w:ilvl="0" w:tplc="AB567A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FD27DA"/>
    <w:multiLevelType w:val="hybridMultilevel"/>
    <w:tmpl w:val="254073AA"/>
    <w:lvl w:ilvl="0" w:tplc="62F4A9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B25896"/>
    <w:multiLevelType w:val="hybridMultilevel"/>
    <w:tmpl w:val="E2FEB85C"/>
    <w:lvl w:ilvl="0" w:tplc="F57ADF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972000"/>
    <w:multiLevelType w:val="hybridMultilevel"/>
    <w:tmpl w:val="BC4A09E2"/>
    <w:lvl w:ilvl="0" w:tplc="3ADA4FDA">
      <w:start w:val="2"/>
      <w:numFmt w:val="decimalEnclosedCircle"/>
      <w:lvlText w:val="%1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C461DD"/>
    <w:multiLevelType w:val="hybridMultilevel"/>
    <w:tmpl w:val="B97E9E34"/>
    <w:lvl w:ilvl="0" w:tplc="0E566A5C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3239F9"/>
    <w:multiLevelType w:val="hybridMultilevel"/>
    <w:tmpl w:val="9BE2BBC0"/>
    <w:lvl w:ilvl="0" w:tplc="4AF4E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625C46"/>
    <w:multiLevelType w:val="hybridMultilevel"/>
    <w:tmpl w:val="F628F438"/>
    <w:lvl w:ilvl="0" w:tplc="2018C12A">
      <w:start w:val="1"/>
      <w:numFmt w:val="bullet"/>
      <w:lvlText w:val="•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F707D67"/>
    <w:multiLevelType w:val="hybridMultilevel"/>
    <w:tmpl w:val="27F420AC"/>
    <w:lvl w:ilvl="0" w:tplc="6E6A7A6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9C9607B"/>
    <w:multiLevelType w:val="hybridMultilevel"/>
    <w:tmpl w:val="7B88789C"/>
    <w:lvl w:ilvl="0" w:tplc="3912BCC6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D73"/>
    <w:rsid w:val="0001137B"/>
    <w:rsid w:val="00021FF1"/>
    <w:rsid w:val="000416E8"/>
    <w:rsid w:val="00052D56"/>
    <w:rsid w:val="00063952"/>
    <w:rsid w:val="00083987"/>
    <w:rsid w:val="00086B83"/>
    <w:rsid w:val="00095240"/>
    <w:rsid w:val="00096361"/>
    <w:rsid w:val="000A7786"/>
    <w:rsid w:val="000C4C4C"/>
    <w:rsid w:val="000C537D"/>
    <w:rsid w:val="000F23F7"/>
    <w:rsid w:val="001036D0"/>
    <w:rsid w:val="00113D82"/>
    <w:rsid w:val="00125202"/>
    <w:rsid w:val="001450C5"/>
    <w:rsid w:val="00146345"/>
    <w:rsid w:val="00175F4B"/>
    <w:rsid w:val="001B6474"/>
    <w:rsid w:val="001D42A3"/>
    <w:rsid w:val="001D5D6E"/>
    <w:rsid w:val="001F48F8"/>
    <w:rsid w:val="0021199B"/>
    <w:rsid w:val="00212FFE"/>
    <w:rsid w:val="00224E51"/>
    <w:rsid w:val="00273A82"/>
    <w:rsid w:val="00273FC0"/>
    <w:rsid w:val="00295E62"/>
    <w:rsid w:val="002A1FD5"/>
    <w:rsid w:val="002C33BD"/>
    <w:rsid w:val="002D6FE1"/>
    <w:rsid w:val="003054D6"/>
    <w:rsid w:val="00307663"/>
    <w:rsid w:val="00322E40"/>
    <w:rsid w:val="00340527"/>
    <w:rsid w:val="00342FAA"/>
    <w:rsid w:val="00393532"/>
    <w:rsid w:val="003A135B"/>
    <w:rsid w:val="003B2350"/>
    <w:rsid w:val="003D3BAB"/>
    <w:rsid w:val="003D4021"/>
    <w:rsid w:val="003E69EC"/>
    <w:rsid w:val="003F5DE2"/>
    <w:rsid w:val="004311E9"/>
    <w:rsid w:val="00446E56"/>
    <w:rsid w:val="00464ACB"/>
    <w:rsid w:val="004A3E19"/>
    <w:rsid w:val="004B3BE1"/>
    <w:rsid w:val="004D1E65"/>
    <w:rsid w:val="004D24F4"/>
    <w:rsid w:val="004D2570"/>
    <w:rsid w:val="004D2A22"/>
    <w:rsid w:val="004F0866"/>
    <w:rsid w:val="004F5FF9"/>
    <w:rsid w:val="00500F57"/>
    <w:rsid w:val="00505BBF"/>
    <w:rsid w:val="005104CB"/>
    <w:rsid w:val="0053671E"/>
    <w:rsid w:val="00552323"/>
    <w:rsid w:val="0055466C"/>
    <w:rsid w:val="005940A7"/>
    <w:rsid w:val="005F26BE"/>
    <w:rsid w:val="005F2CAA"/>
    <w:rsid w:val="006003DB"/>
    <w:rsid w:val="0060508B"/>
    <w:rsid w:val="00620247"/>
    <w:rsid w:val="0068584A"/>
    <w:rsid w:val="00691007"/>
    <w:rsid w:val="006D0F80"/>
    <w:rsid w:val="006D4833"/>
    <w:rsid w:val="006D5A2C"/>
    <w:rsid w:val="006E7823"/>
    <w:rsid w:val="0073247E"/>
    <w:rsid w:val="0073380C"/>
    <w:rsid w:val="007C2167"/>
    <w:rsid w:val="007D003F"/>
    <w:rsid w:val="00803844"/>
    <w:rsid w:val="00806AA3"/>
    <w:rsid w:val="00813E05"/>
    <w:rsid w:val="00813ECD"/>
    <w:rsid w:val="00817C92"/>
    <w:rsid w:val="00841CAA"/>
    <w:rsid w:val="008707F0"/>
    <w:rsid w:val="008A4794"/>
    <w:rsid w:val="008C53D0"/>
    <w:rsid w:val="008C6EC4"/>
    <w:rsid w:val="008E29E9"/>
    <w:rsid w:val="008E4E65"/>
    <w:rsid w:val="00901DC1"/>
    <w:rsid w:val="0098518F"/>
    <w:rsid w:val="009B363D"/>
    <w:rsid w:val="009C4194"/>
    <w:rsid w:val="009E3F38"/>
    <w:rsid w:val="009F706E"/>
    <w:rsid w:val="00A015D8"/>
    <w:rsid w:val="00A0312A"/>
    <w:rsid w:val="00A1509C"/>
    <w:rsid w:val="00A21166"/>
    <w:rsid w:val="00A5542A"/>
    <w:rsid w:val="00A60B2F"/>
    <w:rsid w:val="00A64497"/>
    <w:rsid w:val="00A7455E"/>
    <w:rsid w:val="00A918B1"/>
    <w:rsid w:val="00A91BC6"/>
    <w:rsid w:val="00AA6D73"/>
    <w:rsid w:val="00AB4348"/>
    <w:rsid w:val="00AC0DFB"/>
    <w:rsid w:val="00AF7ECB"/>
    <w:rsid w:val="00B04ABE"/>
    <w:rsid w:val="00B04FE7"/>
    <w:rsid w:val="00B16A4A"/>
    <w:rsid w:val="00B23B3F"/>
    <w:rsid w:val="00B359C4"/>
    <w:rsid w:val="00B54E09"/>
    <w:rsid w:val="00B76377"/>
    <w:rsid w:val="00BA7D26"/>
    <w:rsid w:val="00BC34C3"/>
    <w:rsid w:val="00BC381C"/>
    <w:rsid w:val="00BF4BEA"/>
    <w:rsid w:val="00C02A98"/>
    <w:rsid w:val="00C34B26"/>
    <w:rsid w:val="00C8063A"/>
    <w:rsid w:val="00C8308E"/>
    <w:rsid w:val="00C93C8C"/>
    <w:rsid w:val="00CA2018"/>
    <w:rsid w:val="00CC4C76"/>
    <w:rsid w:val="00CC6FDC"/>
    <w:rsid w:val="00D06A02"/>
    <w:rsid w:val="00D07FE8"/>
    <w:rsid w:val="00D170CD"/>
    <w:rsid w:val="00D21D36"/>
    <w:rsid w:val="00D2409F"/>
    <w:rsid w:val="00D25694"/>
    <w:rsid w:val="00D4034D"/>
    <w:rsid w:val="00D511AE"/>
    <w:rsid w:val="00D65E1E"/>
    <w:rsid w:val="00D916C9"/>
    <w:rsid w:val="00DA1D26"/>
    <w:rsid w:val="00DC73A3"/>
    <w:rsid w:val="00DC78AE"/>
    <w:rsid w:val="00DD3206"/>
    <w:rsid w:val="00E1269E"/>
    <w:rsid w:val="00E127D2"/>
    <w:rsid w:val="00E22263"/>
    <w:rsid w:val="00E32C1B"/>
    <w:rsid w:val="00E372B4"/>
    <w:rsid w:val="00E44C6E"/>
    <w:rsid w:val="00E5499D"/>
    <w:rsid w:val="00E6402A"/>
    <w:rsid w:val="00E916D8"/>
    <w:rsid w:val="00E95D29"/>
    <w:rsid w:val="00EC224C"/>
    <w:rsid w:val="00F03269"/>
    <w:rsid w:val="00F06905"/>
    <w:rsid w:val="00F27C81"/>
    <w:rsid w:val="00F55399"/>
    <w:rsid w:val="00F9182A"/>
    <w:rsid w:val="00FB63A6"/>
    <w:rsid w:val="00FD2324"/>
    <w:rsid w:val="00FE3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0FED3F"/>
  <w15:chartTrackingRefBased/>
  <w15:docId w15:val="{DC557EA6-D60B-41A0-A3C7-3EA39A4BF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199B"/>
    <w:pPr>
      <w:widowControl w:val="0"/>
      <w:spacing w:line="360" w:lineRule="auto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25694"/>
    <w:rPr>
      <w:color w:val="808080"/>
    </w:rPr>
  </w:style>
  <w:style w:type="paragraph" w:styleId="a4">
    <w:name w:val="List Paragraph"/>
    <w:basedOn w:val="a"/>
    <w:uiPriority w:val="34"/>
    <w:qFormat/>
    <w:rsid w:val="00B04ABE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AC0D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0DF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0D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0DFB"/>
    <w:rPr>
      <w:sz w:val="18"/>
      <w:szCs w:val="18"/>
    </w:rPr>
  </w:style>
  <w:style w:type="table" w:styleId="a9">
    <w:name w:val="Table Grid"/>
    <w:basedOn w:val="a1"/>
    <w:uiPriority w:val="59"/>
    <w:unhideWhenUsed/>
    <w:rsid w:val="00A745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5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3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5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7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2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2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2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7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3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5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9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0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6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2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2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4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0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5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6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8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4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8A73C-6D42-4261-B10E-DE8F910AA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7156</TotalTime>
  <Pages>24</Pages>
  <Words>1484</Words>
  <Characters>8461</Characters>
  <Application>Microsoft Office Word</Application>
  <DocSecurity>0</DocSecurity>
  <Lines>70</Lines>
  <Paragraphs>19</Paragraphs>
  <ScaleCrop>false</ScaleCrop>
  <Company/>
  <LinksUpToDate>false</LinksUpToDate>
  <CharactersWithSpaces>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文森</dc:creator>
  <cp:keywords/>
  <dc:description/>
  <cp:lastModifiedBy>文 森</cp:lastModifiedBy>
  <cp:revision>14</cp:revision>
  <cp:lastPrinted>2021-12-09T03:52:00Z</cp:lastPrinted>
  <dcterms:created xsi:type="dcterms:W3CDTF">2021-12-08T07:26:00Z</dcterms:created>
  <dcterms:modified xsi:type="dcterms:W3CDTF">2021-12-15T05:47:00Z</dcterms:modified>
</cp:coreProperties>
</file>